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1"/>
        <w:gridCol w:w="1276"/>
        <w:gridCol w:w="1276"/>
        <w:gridCol w:w="1134"/>
        <w:gridCol w:w="1417"/>
        <w:gridCol w:w="1276"/>
        <w:gridCol w:w="1436"/>
      </w:tblGrid>
      <w:tr w:rsidR="00550C44" w:rsidRPr="00013629" w14:paraId="00D90633" w14:textId="77777777" w:rsidTr="009E2AF5">
        <w:tc>
          <w:tcPr>
            <w:tcW w:w="2537" w:type="dxa"/>
            <w:gridSpan w:val="2"/>
            <w:tcBorders>
              <w:top w:val="single" w:sz="12" w:space="0" w:color="auto"/>
              <w:left w:val="single" w:sz="12" w:space="0" w:color="auto"/>
              <w:bottom w:val="single" w:sz="12" w:space="0" w:color="auto"/>
              <w:right w:val="single" w:sz="12" w:space="0" w:color="auto"/>
            </w:tcBorders>
            <w:shd w:val="clear" w:color="auto" w:fill="D9D9D9"/>
          </w:tcPr>
          <w:p w14:paraId="291F01A8" w14:textId="77777777" w:rsidR="00550C44" w:rsidRPr="00013629" w:rsidRDefault="00550C44" w:rsidP="007A70D6">
            <w:pPr>
              <w:rPr>
                <w:lang w:val="en-US"/>
              </w:rPr>
            </w:pPr>
            <w:proofErr w:type="spellStart"/>
            <w:r w:rsidRPr="00013629">
              <w:rPr>
                <w:lang w:val="en-US"/>
              </w:rPr>
              <w:t>Shelfmark</w:t>
            </w:r>
            <w:proofErr w:type="spellEnd"/>
          </w:p>
        </w:tc>
        <w:tc>
          <w:tcPr>
            <w:tcW w:w="2410" w:type="dxa"/>
            <w:gridSpan w:val="2"/>
            <w:tcBorders>
              <w:top w:val="single" w:sz="12" w:space="0" w:color="auto"/>
              <w:left w:val="single" w:sz="12" w:space="0" w:color="auto"/>
              <w:bottom w:val="single" w:sz="12" w:space="0" w:color="auto"/>
              <w:right w:val="single" w:sz="12" w:space="0" w:color="auto"/>
            </w:tcBorders>
            <w:shd w:val="clear" w:color="auto" w:fill="D9D9D9"/>
          </w:tcPr>
          <w:p w14:paraId="258F5F9A" w14:textId="77777777" w:rsidR="00550C44" w:rsidRPr="00013629" w:rsidRDefault="00550C44" w:rsidP="00DD07D8">
            <w:pPr>
              <w:rPr>
                <w:lang w:val="en-US"/>
              </w:rPr>
            </w:pPr>
            <w:r w:rsidRPr="00013629">
              <w:rPr>
                <w:lang w:val="en-US"/>
              </w:rPr>
              <w:t>Composer</w:t>
            </w:r>
          </w:p>
        </w:tc>
        <w:tc>
          <w:tcPr>
            <w:tcW w:w="4129" w:type="dxa"/>
            <w:gridSpan w:val="3"/>
            <w:tcBorders>
              <w:top w:val="single" w:sz="12" w:space="0" w:color="auto"/>
              <w:left w:val="single" w:sz="12" w:space="0" w:color="auto"/>
              <w:bottom w:val="single" w:sz="12" w:space="0" w:color="auto"/>
              <w:right w:val="single" w:sz="12" w:space="0" w:color="auto"/>
            </w:tcBorders>
            <w:shd w:val="clear" w:color="auto" w:fill="D9D9D9"/>
          </w:tcPr>
          <w:p w14:paraId="08535B0F" w14:textId="77777777" w:rsidR="00550C44" w:rsidRPr="00013629" w:rsidRDefault="00550C44" w:rsidP="00DD07D8">
            <w:pPr>
              <w:rPr>
                <w:lang w:val="en-US"/>
              </w:rPr>
            </w:pPr>
            <w:r>
              <w:rPr>
                <w:lang w:val="en-US"/>
              </w:rPr>
              <w:t xml:space="preserve">(Short) </w:t>
            </w:r>
            <w:r w:rsidRPr="00013629">
              <w:rPr>
                <w:lang w:val="en-US"/>
              </w:rPr>
              <w:t>Title</w:t>
            </w:r>
          </w:p>
        </w:tc>
      </w:tr>
      <w:tr w:rsidR="00550C44" w:rsidRPr="00013629" w14:paraId="3DC19D3C" w14:textId="77777777" w:rsidTr="009E2AF5">
        <w:tc>
          <w:tcPr>
            <w:tcW w:w="2537" w:type="dxa"/>
            <w:gridSpan w:val="2"/>
            <w:tcBorders>
              <w:top w:val="single" w:sz="12" w:space="0" w:color="auto"/>
              <w:left w:val="single" w:sz="12" w:space="0" w:color="auto"/>
              <w:bottom w:val="single" w:sz="12" w:space="0" w:color="auto"/>
              <w:right w:val="single" w:sz="12" w:space="0" w:color="auto"/>
            </w:tcBorders>
            <w:shd w:val="clear" w:color="auto" w:fill="auto"/>
          </w:tcPr>
          <w:p w14:paraId="20CF8B66" w14:textId="77777777" w:rsidR="000D435C" w:rsidRDefault="009E2AF5" w:rsidP="001B1CE7">
            <w:pPr>
              <w:rPr>
                <w:lang w:val="en-US"/>
              </w:rPr>
            </w:pPr>
            <w:hyperlink r:id="rId7" w:history="1">
              <w:r w:rsidR="00455418" w:rsidRPr="00E94C38">
                <w:rPr>
                  <w:rStyle w:val="Hyperlink"/>
                  <w:lang w:val="en-US"/>
                </w:rPr>
                <w:t>Mus.Hs.</w:t>
              </w:r>
              <w:r w:rsidR="00282F1E" w:rsidRPr="00E94C38">
                <w:rPr>
                  <w:rStyle w:val="Hyperlink"/>
                  <w:lang w:val="en-US"/>
                </w:rPr>
                <w:t>17853</w:t>
              </w:r>
            </w:hyperlink>
          </w:p>
          <w:p w14:paraId="55239CB9" w14:textId="77777777" w:rsidR="00455418" w:rsidRPr="00013629" w:rsidRDefault="00455418" w:rsidP="001B1CE7">
            <w:pPr>
              <w:rPr>
                <w:lang w:val="en-US"/>
              </w:rPr>
            </w:pPr>
          </w:p>
        </w:tc>
        <w:tc>
          <w:tcPr>
            <w:tcW w:w="2410" w:type="dxa"/>
            <w:gridSpan w:val="2"/>
            <w:tcBorders>
              <w:top w:val="single" w:sz="12" w:space="0" w:color="auto"/>
              <w:left w:val="single" w:sz="12" w:space="0" w:color="auto"/>
              <w:bottom w:val="single" w:sz="12" w:space="0" w:color="auto"/>
              <w:right w:val="single" w:sz="12" w:space="0" w:color="auto"/>
            </w:tcBorders>
            <w:shd w:val="clear" w:color="auto" w:fill="auto"/>
          </w:tcPr>
          <w:p w14:paraId="5240544A" w14:textId="77777777" w:rsidR="00550C44" w:rsidRPr="00013629" w:rsidRDefault="00282F1E" w:rsidP="001B1CE7">
            <w:pPr>
              <w:rPr>
                <w:lang w:val="en-US"/>
              </w:rPr>
            </w:pPr>
            <w:proofErr w:type="spellStart"/>
            <w:r>
              <w:rPr>
                <w:lang w:val="en-US"/>
              </w:rPr>
              <w:t>Traetta</w:t>
            </w:r>
            <w:proofErr w:type="spellEnd"/>
            <w:r w:rsidR="00E94C38">
              <w:rPr>
                <w:lang w:val="en-US"/>
              </w:rPr>
              <w:t>, Tommaso</w:t>
            </w:r>
          </w:p>
        </w:tc>
        <w:tc>
          <w:tcPr>
            <w:tcW w:w="4129" w:type="dxa"/>
            <w:gridSpan w:val="3"/>
            <w:tcBorders>
              <w:top w:val="single" w:sz="12" w:space="0" w:color="auto"/>
              <w:left w:val="single" w:sz="12" w:space="0" w:color="auto"/>
              <w:bottom w:val="single" w:sz="12" w:space="0" w:color="auto"/>
              <w:right w:val="single" w:sz="12" w:space="0" w:color="auto"/>
            </w:tcBorders>
            <w:shd w:val="clear" w:color="auto" w:fill="auto"/>
          </w:tcPr>
          <w:p w14:paraId="08EE6C69" w14:textId="77777777" w:rsidR="00550C44" w:rsidRPr="00013629" w:rsidRDefault="00282F1E" w:rsidP="001B1CE7">
            <w:pPr>
              <w:rPr>
                <w:lang w:val="en-US"/>
              </w:rPr>
            </w:pPr>
            <w:proofErr w:type="spellStart"/>
            <w:r>
              <w:rPr>
                <w:lang w:val="en-US"/>
              </w:rPr>
              <w:t>Ifigenia</w:t>
            </w:r>
            <w:proofErr w:type="spellEnd"/>
            <w:r>
              <w:rPr>
                <w:lang w:val="en-US"/>
              </w:rPr>
              <w:t xml:space="preserve"> in </w:t>
            </w:r>
            <w:proofErr w:type="spellStart"/>
            <w:r>
              <w:rPr>
                <w:lang w:val="en-US"/>
              </w:rPr>
              <w:t>Tauride</w:t>
            </w:r>
            <w:proofErr w:type="spellEnd"/>
          </w:p>
        </w:tc>
      </w:tr>
      <w:tr w:rsidR="00FC2B17" w:rsidRPr="00013629" w14:paraId="406A44B5" w14:textId="77777777" w:rsidTr="00933B6B">
        <w:tc>
          <w:tcPr>
            <w:tcW w:w="9076" w:type="dxa"/>
            <w:gridSpan w:val="7"/>
            <w:tcBorders>
              <w:top w:val="single" w:sz="12" w:space="0" w:color="auto"/>
              <w:left w:val="single" w:sz="12" w:space="0" w:color="auto"/>
              <w:bottom w:val="single" w:sz="12" w:space="0" w:color="auto"/>
              <w:right w:val="single" w:sz="12" w:space="0" w:color="auto"/>
            </w:tcBorders>
            <w:shd w:val="clear" w:color="auto" w:fill="E7E6E6"/>
          </w:tcPr>
          <w:p w14:paraId="47B9DD44" w14:textId="77777777" w:rsidR="00FC2B17" w:rsidRPr="00013629" w:rsidRDefault="00FC2B17" w:rsidP="00A7380E">
            <w:pPr>
              <w:rPr>
                <w:lang w:val="en-US"/>
              </w:rPr>
            </w:pPr>
            <w:r w:rsidRPr="00013629">
              <w:rPr>
                <w:lang w:val="en-US"/>
              </w:rPr>
              <w:t>Notes</w:t>
            </w:r>
          </w:p>
        </w:tc>
      </w:tr>
      <w:tr w:rsidR="00FC2B17" w:rsidRPr="009E2AF5" w14:paraId="7C106D2A" w14:textId="77777777" w:rsidTr="00933B6B">
        <w:tc>
          <w:tcPr>
            <w:tcW w:w="9076" w:type="dxa"/>
            <w:gridSpan w:val="7"/>
            <w:tcBorders>
              <w:top w:val="single" w:sz="12" w:space="0" w:color="auto"/>
              <w:left w:val="single" w:sz="12" w:space="0" w:color="auto"/>
              <w:bottom w:val="single" w:sz="12" w:space="0" w:color="auto"/>
              <w:right w:val="single" w:sz="12" w:space="0" w:color="auto"/>
            </w:tcBorders>
            <w:shd w:val="clear" w:color="auto" w:fill="auto"/>
          </w:tcPr>
          <w:p w14:paraId="47DAA6C6" w14:textId="77777777" w:rsidR="00FC2B17" w:rsidRPr="007959C8" w:rsidRDefault="002606A4" w:rsidP="00A7380E">
            <w:pPr>
              <w:rPr>
                <w:lang w:val="en-IE"/>
              </w:rPr>
            </w:pPr>
            <w:r>
              <w:rPr>
                <w:lang w:val="en-IE"/>
              </w:rPr>
              <w:t>There is a h</w:t>
            </w:r>
            <w:r w:rsidR="007959C8" w:rsidRPr="007959C8">
              <w:rPr>
                <w:lang w:val="en-IE"/>
              </w:rPr>
              <w:t>andwritten note on the inside of the front cover:</w:t>
            </w:r>
            <w:r w:rsidR="00282F1E" w:rsidRPr="007959C8">
              <w:rPr>
                <w:lang w:val="en-IE"/>
              </w:rPr>
              <w:t xml:space="preserve"> „1770 </w:t>
            </w:r>
            <w:proofErr w:type="spellStart"/>
            <w:r w:rsidR="00282F1E" w:rsidRPr="007959C8">
              <w:rPr>
                <w:lang w:val="en-IE"/>
              </w:rPr>
              <w:t>im</w:t>
            </w:r>
            <w:proofErr w:type="spellEnd"/>
            <w:r w:rsidR="00282F1E" w:rsidRPr="007959C8">
              <w:rPr>
                <w:lang w:val="en-IE"/>
              </w:rPr>
              <w:t xml:space="preserve"> </w:t>
            </w:r>
            <w:proofErr w:type="spellStart"/>
            <w:proofErr w:type="gramStart"/>
            <w:r w:rsidR="00282F1E" w:rsidRPr="007959C8">
              <w:rPr>
                <w:lang w:val="en-IE"/>
              </w:rPr>
              <w:t>Febry</w:t>
            </w:r>
            <w:proofErr w:type="spellEnd"/>
            <w:r w:rsidR="00282F1E" w:rsidRPr="007959C8">
              <w:rPr>
                <w:lang w:val="en-IE"/>
              </w:rPr>
              <w:t>“</w:t>
            </w:r>
            <w:proofErr w:type="gramEnd"/>
            <w:r>
              <w:rPr>
                <w:lang w:val="en-IE"/>
              </w:rPr>
              <w:t xml:space="preserve">. We do not know of a performance of </w:t>
            </w:r>
            <w:proofErr w:type="spellStart"/>
            <w:r>
              <w:rPr>
                <w:lang w:val="en-IE"/>
              </w:rPr>
              <w:t>Traetta’s</w:t>
            </w:r>
            <w:proofErr w:type="spellEnd"/>
            <w:r>
              <w:rPr>
                <w:lang w:val="en-IE"/>
              </w:rPr>
              <w:t xml:space="preserve"> “</w:t>
            </w:r>
            <w:proofErr w:type="spellStart"/>
            <w:r>
              <w:rPr>
                <w:lang w:val="en-IE"/>
              </w:rPr>
              <w:t>Ifigenia</w:t>
            </w:r>
            <w:proofErr w:type="spellEnd"/>
            <w:r>
              <w:rPr>
                <w:lang w:val="en-IE"/>
              </w:rPr>
              <w:t>” in this year</w:t>
            </w:r>
            <w:r w:rsidR="003B0F42">
              <w:rPr>
                <w:lang w:val="en-IE"/>
              </w:rPr>
              <w:t>. Furthermore,</w:t>
            </w:r>
            <w:r>
              <w:rPr>
                <w:lang w:val="en-IE"/>
              </w:rPr>
              <w:t xml:space="preserve"> the copyists and the paper appearing in this score provide strong evidence that it actually dates to 1763, the year when the work was performed in Vienna. The handwritten note may thus rather refer to the date of acquisition. </w:t>
            </w:r>
          </w:p>
          <w:p w14:paraId="2A3CDDA9" w14:textId="77777777" w:rsidR="00FC2B17" w:rsidRPr="002606A4" w:rsidRDefault="00FC2B17" w:rsidP="00A7380E">
            <w:pPr>
              <w:rPr>
                <w:lang w:val="en-IE"/>
              </w:rPr>
            </w:pPr>
          </w:p>
        </w:tc>
      </w:tr>
      <w:tr w:rsidR="007A70D6" w:rsidRPr="00013629" w14:paraId="2987A14A" w14:textId="77777777" w:rsidTr="00933B6B">
        <w:tc>
          <w:tcPr>
            <w:tcW w:w="9076" w:type="dxa"/>
            <w:gridSpan w:val="7"/>
            <w:tcBorders>
              <w:top w:val="single" w:sz="12" w:space="0" w:color="auto"/>
              <w:left w:val="single" w:sz="12" w:space="0" w:color="auto"/>
              <w:bottom w:val="single" w:sz="12" w:space="0" w:color="auto"/>
              <w:right w:val="single" w:sz="12" w:space="0" w:color="auto"/>
            </w:tcBorders>
            <w:shd w:val="clear" w:color="auto" w:fill="D9D9D9"/>
          </w:tcPr>
          <w:p w14:paraId="1D38DD1F" w14:textId="77777777" w:rsidR="007A70D6" w:rsidRPr="00013629" w:rsidRDefault="00013629" w:rsidP="007A70D6">
            <w:pPr>
              <w:jc w:val="center"/>
              <w:rPr>
                <w:lang w:val="en-US"/>
              </w:rPr>
            </w:pPr>
            <w:r w:rsidRPr="00013629">
              <w:rPr>
                <w:lang w:val="en-US"/>
              </w:rPr>
              <w:t>Volume</w:t>
            </w:r>
            <w:r w:rsidR="007A70D6" w:rsidRPr="00013629">
              <w:rPr>
                <w:lang w:val="en-US"/>
              </w:rPr>
              <w:t xml:space="preserve"> </w:t>
            </w:r>
            <w:r w:rsidR="005726C5">
              <w:rPr>
                <w:lang w:val="en-US"/>
              </w:rPr>
              <w:t>1</w:t>
            </w:r>
            <w:r w:rsidRPr="00013629">
              <w:rPr>
                <w:lang w:val="en-US"/>
              </w:rPr>
              <w:t xml:space="preserve"> (Ac</w:t>
            </w:r>
            <w:r w:rsidR="00EB0A38" w:rsidRPr="00013629">
              <w:rPr>
                <w:lang w:val="en-US"/>
              </w:rPr>
              <w:t xml:space="preserve">t </w:t>
            </w:r>
            <w:r w:rsidR="005726C5">
              <w:rPr>
                <w:lang w:val="en-US"/>
              </w:rPr>
              <w:t>I</w:t>
            </w:r>
            <w:r w:rsidR="00EB0A38" w:rsidRPr="00013629">
              <w:rPr>
                <w:lang w:val="en-US"/>
              </w:rPr>
              <w:t>)</w:t>
            </w:r>
          </w:p>
        </w:tc>
      </w:tr>
      <w:tr w:rsidR="009E2AF5" w:rsidRPr="00013629" w14:paraId="08569181"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F2F2F2"/>
          </w:tcPr>
          <w:p w14:paraId="5343621B" w14:textId="498DAFD7" w:rsidR="009E2AF5" w:rsidRPr="00013629" w:rsidRDefault="009E2AF5" w:rsidP="009E2AF5">
            <w:pPr>
              <w:rPr>
                <w:lang w:val="en-US"/>
              </w:rPr>
            </w:pPr>
            <w:r>
              <w:rPr>
                <w:lang w:val="en-US"/>
              </w:rPr>
              <w:t>Gathering</w:t>
            </w:r>
          </w:p>
        </w:tc>
        <w:tc>
          <w:tcPr>
            <w:tcW w:w="1276" w:type="dxa"/>
            <w:tcBorders>
              <w:top w:val="single" w:sz="12" w:space="0" w:color="auto"/>
              <w:left w:val="single" w:sz="12" w:space="0" w:color="auto"/>
              <w:bottom w:val="single" w:sz="12" w:space="0" w:color="auto"/>
              <w:right w:val="single" w:sz="12" w:space="0" w:color="auto"/>
            </w:tcBorders>
            <w:shd w:val="clear" w:color="auto" w:fill="F2F2F2"/>
          </w:tcPr>
          <w:p w14:paraId="5B1797EC" w14:textId="19A3E5C4" w:rsidR="009E2AF5" w:rsidRPr="00013629" w:rsidRDefault="009E2AF5" w:rsidP="009E2AF5">
            <w:pPr>
              <w:rPr>
                <w:lang w:val="en-US"/>
              </w:rPr>
            </w:pPr>
            <w:r>
              <w:rPr>
                <w:lang w:val="en-US"/>
              </w:rPr>
              <w:t>Folios per Gathering</w:t>
            </w:r>
          </w:p>
        </w:tc>
        <w:tc>
          <w:tcPr>
            <w:tcW w:w="1276" w:type="dxa"/>
            <w:tcBorders>
              <w:top w:val="single" w:sz="12" w:space="0" w:color="auto"/>
              <w:left w:val="single" w:sz="12" w:space="0" w:color="auto"/>
              <w:bottom w:val="single" w:sz="12" w:space="0" w:color="auto"/>
              <w:right w:val="single" w:sz="12" w:space="0" w:color="auto"/>
            </w:tcBorders>
            <w:shd w:val="clear" w:color="auto" w:fill="F2F2F2"/>
          </w:tcPr>
          <w:p w14:paraId="332C2B13" w14:textId="77777777" w:rsidR="009E2AF5" w:rsidRPr="00013629" w:rsidRDefault="009E2AF5" w:rsidP="009E2AF5">
            <w:pPr>
              <w:rPr>
                <w:lang w:val="en-US"/>
              </w:rPr>
            </w:pPr>
            <w:r w:rsidRPr="00013629">
              <w:rPr>
                <w:lang w:val="en-US"/>
              </w:rPr>
              <w:t>Folio</w:t>
            </w:r>
          </w:p>
        </w:tc>
        <w:tc>
          <w:tcPr>
            <w:tcW w:w="1134" w:type="dxa"/>
            <w:tcBorders>
              <w:top w:val="single" w:sz="12" w:space="0" w:color="auto"/>
              <w:left w:val="single" w:sz="12" w:space="0" w:color="auto"/>
              <w:bottom w:val="single" w:sz="12" w:space="0" w:color="auto"/>
              <w:right w:val="single" w:sz="12" w:space="0" w:color="auto"/>
            </w:tcBorders>
            <w:shd w:val="clear" w:color="auto" w:fill="F2F2F2"/>
          </w:tcPr>
          <w:p w14:paraId="407D58C9" w14:textId="77777777" w:rsidR="009E2AF5" w:rsidRPr="00013629" w:rsidRDefault="009E2AF5" w:rsidP="009E2AF5">
            <w:pPr>
              <w:rPr>
                <w:lang w:val="en-US"/>
              </w:rPr>
            </w:pPr>
            <w:r w:rsidRPr="00013629">
              <w:rPr>
                <w:lang w:val="en-US"/>
              </w:rPr>
              <w:t>Total Span</w:t>
            </w:r>
          </w:p>
        </w:tc>
        <w:tc>
          <w:tcPr>
            <w:tcW w:w="1417" w:type="dxa"/>
            <w:tcBorders>
              <w:top w:val="single" w:sz="12" w:space="0" w:color="auto"/>
              <w:left w:val="single" w:sz="12" w:space="0" w:color="auto"/>
              <w:bottom w:val="single" w:sz="12" w:space="0" w:color="auto"/>
              <w:right w:val="single" w:sz="12" w:space="0" w:color="auto"/>
            </w:tcBorders>
            <w:shd w:val="clear" w:color="auto" w:fill="F2F2F2"/>
          </w:tcPr>
          <w:p w14:paraId="23C3EB8A" w14:textId="77777777" w:rsidR="009E2AF5" w:rsidRPr="00013629" w:rsidRDefault="009E2AF5" w:rsidP="009E2AF5">
            <w:pPr>
              <w:rPr>
                <w:lang w:val="en-US"/>
              </w:rPr>
            </w:pPr>
            <w:r w:rsidRPr="00013629">
              <w:rPr>
                <w:lang w:val="en-US"/>
              </w:rPr>
              <w:t>Watermark</w:t>
            </w:r>
          </w:p>
        </w:tc>
        <w:tc>
          <w:tcPr>
            <w:tcW w:w="1276" w:type="dxa"/>
            <w:tcBorders>
              <w:top w:val="single" w:sz="12" w:space="0" w:color="auto"/>
              <w:left w:val="single" w:sz="12" w:space="0" w:color="auto"/>
              <w:bottom w:val="single" w:sz="12" w:space="0" w:color="auto"/>
              <w:right w:val="single" w:sz="12" w:space="0" w:color="auto"/>
            </w:tcBorders>
            <w:shd w:val="clear" w:color="auto" w:fill="F2F2F2"/>
          </w:tcPr>
          <w:p w14:paraId="2E2FE2C7" w14:textId="77777777" w:rsidR="009E2AF5" w:rsidRPr="00013629" w:rsidRDefault="009E2AF5" w:rsidP="009E2AF5">
            <w:pPr>
              <w:rPr>
                <w:lang w:val="en-US"/>
              </w:rPr>
            </w:pPr>
            <w:r w:rsidRPr="00013629">
              <w:rPr>
                <w:lang w:val="en-US"/>
              </w:rPr>
              <w:t>Copyist</w:t>
            </w:r>
          </w:p>
        </w:tc>
        <w:tc>
          <w:tcPr>
            <w:tcW w:w="1436" w:type="dxa"/>
            <w:tcBorders>
              <w:top w:val="single" w:sz="12" w:space="0" w:color="auto"/>
              <w:left w:val="single" w:sz="12" w:space="0" w:color="auto"/>
              <w:bottom w:val="single" w:sz="12" w:space="0" w:color="auto"/>
              <w:right w:val="single" w:sz="12" w:space="0" w:color="auto"/>
            </w:tcBorders>
            <w:shd w:val="clear" w:color="auto" w:fill="F2F2F2"/>
          </w:tcPr>
          <w:p w14:paraId="7E1BB75E" w14:textId="77777777" w:rsidR="009E2AF5" w:rsidRPr="00013629" w:rsidRDefault="009E2AF5" w:rsidP="009E2AF5">
            <w:pPr>
              <w:rPr>
                <w:lang w:val="en-US"/>
              </w:rPr>
            </w:pPr>
            <w:r w:rsidRPr="00013629">
              <w:rPr>
                <w:lang w:val="en-US"/>
              </w:rPr>
              <w:t>Musical Disposition</w:t>
            </w:r>
          </w:p>
        </w:tc>
      </w:tr>
      <w:tr w:rsidR="007A70D6" w:rsidRPr="00013629" w14:paraId="2133968C"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7C18BB2E" w14:textId="77777777" w:rsidR="007A70D6" w:rsidRPr="00013629" w:rsidRDefault="00282F1E" w:rsidP="00241542">
            <w:pPr>
              <w:rPr>
                <w:lang w:val="en-US"/>
              </w:rPr>
            </w:pPr>
            <w:r>
              <w:rPr>
                <w:lang w:val="en-US"/>
              </w:rPr>
              <w:t>1</w:t>
            </w:r>
          </w:p>
        </w:tc>
        <w:tc>
          <w:tcPr>
            <w:tcW w:w="1276" w:type="dxa"/>
            <w:tcBorders>
              <w:top w:val="single" w:sz="12" w:space="0" w:color="auto"/>
              <w:left w:val="single" w:sz="12" w:space="0" w:color="auto"/>
              <w:bottom w:val="single" w:sz="4" w:space="0" w:color="A6A6A6" w:themeColor="background1" w:themeShade="A6"/>
              <w:right w:val="single" w:sz="12" w:space="0" w:color="auto"/>
            </w:tcBorders>
          </w:tcPr>
          <w:p w14:paraId="5BD1D230" w14:textId="77777777" w:rsidR="007A70D6" w:rsidRPr="00013629" w:rsidRDefault="00282F1E" w:rsidP="00241542">
            <w:pPr>
              <w:rPr>
                <w:lang w:val="en-US"/>
              </w:rPr>
            </w:pPr>
            <w:r>
              <w:rPr>
                <w:lang w:val="en-US"/>
              </w:rPr>
              <w:t>8</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1B796CA8" w14:textId="77777777" w:rsidR="007A70D6" w:rsidRPr="00013629" w:rsidRDefault="00282F1E" w:rsidP="00241542">
            <w:pPr>
              <w:rPr>
                <w:lang w:val="en-US"/>
              </w:rPr>
            </w:pPr>
            <w:r>
              <w:rPr>
                <w:lang w:val="en-US"/>
              </w:rPr>
              <w:t>1</w:t>
            </w:r>
            <w:r w:rsidR="00933B6B">
              <w:rPr>
                <w:lang w:val="en-US"/>
              </w:rPr>
              <w:t>–</w:t>
            </w:r>
            <w:r>
              <w:rPr>
                <w:lang w:val="en-US"/>
              </w:rPr>
              <w:t>8</w:t>
            </w:r>
          </w:p>
        </w:tc>
        <w:tc>
          <w:tcPr>
            <w:tcW w:w="1134"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1C4A2E1E" w14:textId="77777777" w:rsidR="007A70D6" w:rsidRPr="00013629" w:rsidRDefault="00282F1E" w:rsidP="00241542">
            <w:pPr>
              <w:rPr>
                <w:lang w:val="en-US"/>
              </w:rPr>
            </w:pPr>
            <w:r>
              <w:rPr>
                <w:lang w:val="en-US"/>
              </w:rPr>
              <w:t>10/184</w:t>
            </w:r>
          </w:p>
        </w:tc>
        <w:tc>
          <w:tcPr>
            <w:tcW w:w="1417"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64D7FA81" w14:textId="77777777" w:rsidR="007A70D6" w:rsidRPr="00013629" w:rsidRDefault="009E2AF5" w:rsidP="00241542">
            <w:pPr>
              <w:rPr>
                <w:lang w:val="en-US"/>
              </w:rPr>
            </w:pPr>
            <w:hyperlink r:id="rId8" w:history="1">
              <w:r w:rsidR="00BD6E62" w:rsidRPr="003069F1">
                <w:rPr>
                  <w:rStyle w:val="Hyperlink"/>
                  <w:lang w:val="en-US"/>
                </w:rPr>
                <w:t>P22</w:t>
              </w:r>
            </w:hyperlink>
          </w:p>
        </w:tc>
        <w:tc>
          <w:tcPr>
            <w:tcW w:w="1276" w:type="dxa"/>
            <w:tcBorders>
              <w:top w:val="single" w:sz="12" w:space="0" w:color="auto"/>
              <w:left w:val="single" w:sz="12" w:space="0" w:color="auto"/>
              <w:bottom w:val="single" w:sz="12" w:space="0" w:color="auto"/>
              <w:right w:val="single" w:sz="12" w:space="0" w:color="auto"/>
            </w:tcBorders>
          </w:tcPr>
          <w:p w14:paraId="4CB21D40" w14:textId="77777777" w:rsidR="007A70D6" w:rsidRPr="00BF3327" w:rsidRDefault="009E2AF5" w:rsidP="00241542">
            <w:pPr>
              <w:rPr>
                <w:lang w:val="en-US"/>
              </w:rPr>
            </w:pPr>
            <w:hyperlink r:id="rId9" w:history="1">
              <w:r w:rsidR="0025709F" w:rsidRPr="00BF3327">
                <w:rPr>
                  <w:rStyle w:val="Hyperlink"/>
                  <w:lang w:val="en-US"/>
                </w:rPr>
                <w:t>WK73F</w:t>
              </w:r>
            </w:hyperlink>
          </w:p>
        </w:tc>
        <w:tc>
          <w:tcPr>
            <w:tcW w:w="1436"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6818F9CA" w14:textId="77777777" w:rsidR="007A70D6" w:rsidRPr="00257A01" w:rsidRDefault="00282F1E" w:rsidP="00241542">
            <w:pPr>
              <w:rPr>
                <w:sz w:val="20"/>
                <w:lang w:val="en-US"/>
              </w:rPr>
            </w:pPr>
            <w:r w:rsidRPr="00257A01">
              <w:rPr>
                <w:sz w:val="20"/>
                <w:lang w:val="en-US"/>
              </w:rPr>
              <w:t>Sinfonia</w:t>
            </w:r>
          </w:p>
        </w:tc>
      </w:tr>
      <w:tr w:rsidR="007A70D6" w:rsidRPr="00013629" w14:paraId="16204F40"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53233C5E" w14:textId="77777777" w:rsidR="007A70D6" w:rsidRPr="00013629" w:rsidRDefault="00282F1E" w:rsidP="00241542">
            <w:pPr>
              <w:rPr>
                <w:lang w:val="en-US"/>
              </w:rPr>
            </w:pPr>
            <w:r>
              <w:rPr>
                <w:lang w:val="en-US"/>
              </w:rPr>
              <w:t>2</w:t>
            </w:r>
          </w:p>
        </w:tc>
        <w:tc>
          <w:tcPr>
            <w:tcW w:w="1276" w:type="dxa"/>
            <w:tcBorders>
              <w:top w:val="single" w:sz="4" w:space="0" w:color="A6A6A6" w:themeColor="background1" w:themeShade="A6"/>
              <w:left w:val="single" w:sz="12" w:space="0" w:color="auto"/>
              <w:bottom w:val="single" w:sz="12" w:space="0" w:color="auto"/>
              <w:right w:val="single" w:sz="12" w:space="0" w:color="auto"/>
            </w:tcBorders>
          </w:tcPr>
          <w:p w14:paraId="09CFD53E" w14:textId="77777777" w:rsidR="007A70D6" w:rsidRPr="00013629" w:rsidRDefault="007A70D6" w:rsidP="00241542">
            <w:pPr>
              <w:rPr>
                <w:lang w:val="en-US"/>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05345F01" w14:textId="77777777" w:rsidR="007A70D6" w:rsidRPr="00013629" w:rsidRDefault="00282F1E" w:rsidP="00241542">
            <w:pPr>
              <w:rPr>
                <w:lang w:val="en-US"/>
              </w:rPr>
            </w:pPr>
            <w:r>
              <w:rPr>
                <w:lang w:val="en-US"/>
              </w:rPr>
              <w:t>9</w:t>
            </w:r>
            <w:r w:rsidR="00933B6B">
              <w:rPr>
                <w:lang w:val="en-US"/>
              </w:rPr>
              <w:t>–</w:t>
            </w:r>
            <w:r>
              <w:rPr>
                <w:lang w:val="en-US"/>
              </w:rPr>
              <w:t>16</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52D54AC"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71623DF" w14:textId="77777777" w:rsidR="007A70D6" w:rsidRPr="00013629" w:rsidRDefault="007A70D6" w:rsidP="00241542">
            <w:pPr>
              <w:rPr>
                <w:lang w:val="en-US"/>
              </w:rPr>
            </w:pPr>
          </w:p>
        </w:tc>
        <w:tc>
          <w:tcPr>
            <w:tcW w:w="1276" w:type="dxa"/>
            <w:tcBorders>
              <w:top w:val="single" w:sz="12" w:space="0" w:color="auto"/>
              <w:left w:val="single" w:sz="12" w:space="0" w:color="auto"/>
              <w:bottom w:val="single" w:sz="4" w:space="0" w:color="A6A6A6" w:themeColor="background1" w:themeShade="A6"/>
              <w:right w:val="single" w:sz="12" w:space="0" w:color="auto"/>
            </w:tcBorders>
          </w:tcPr>
          <w:p w14:paraId="276B169A" w14:textId="77777777" w:rsidR="007A70D6" w:rsidRPr="00BF3327" w:rsidRDefault="00F86D80" w:rsidP="00241542">
            <w:pPr>
              <w:rPr>
                <w:sz w:val="20"/>
                <w:lang w:val="en-US"/>
              </w:rPr>
            </w:pPr>
            <w:r w:rsidRPr="00BF3327">
              <w:rPr>
                <w:sz w:val="20"/>
                <w:lang w:val="en-US"/>
              </w:rPr>
              <w:t>from f. 3’:</w:t>
            </w:r>
          </w:p>
          <w:p w14:paraId="524EDDB2" w14:textId="77777777" w:rsidR="00F86D80" w:rsidRPr="00BF3327" w:rsidRDefault="009E2AF5" w:rsidP="00241542">
            <w:pPr>
              <w:rPr>
                <w:lang w:val="en-US"/>
              </w:rPr>
            </w:pPr>
            <w:hyperlink r:id="rId10" w:history="1">
              <w:r w:rsidR="007959C8" w:rsidRPr="00BF3327">
                <w:rPr>
                  <w:rStyle w:val="Hyperlink"/>
                  <w:lang w:val="en-US"/>
                </w:rPr>
                <w:t>WK72D</w:t>
              </w:r>
            </w:hyperlink>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69BE801" w14:textId="77777777" w:rsidR="007A70D6" w:rsidRPr="00257A01" w:rsidRDefault="007A70D6" w:rsidP="00241542">
            <w:pPr>
              <w:rPr>
                <w:sz w:val="20"/>
                <w:lang w:val="en-US"/>
              </w:rPr>
            </w:pPr>
          </w:p>
        </w:tc>
      </w:tr>
      <w:tr w:rsidR="007A70D6" w:rsidRPr="00013629" w14:paraId="3C7B8866"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708CF867" w14:textId="77777777" w:rsidR="007A70D6" w:rsidRPr="00013629" w:rsidRDefault="00282F1E" w:rsidP="00241542">
            <w:pPr>
              <w:rPr>
                <w:lang w:val="en-US"/>
              </w:rPr>
            </w:pPr>
            <w:r>
              <w:rPr>
                <w:lang w:val="en-US"/>
              </w:rPr>
              <w:t>3</w:t>
            </w:r>
          </w:p>
        </w:tc>
        <w:tc>
          <w:tcPr>
            <w:tcW w:w="1276" w:type="dxa"/>
            <w:tcBorders>
              <w:top w:val="single" w:sz="12" w:space="0" w:color="auto"/>
              <w:left w:val="single" w:sz="12" w:space="0" w:color="auto"/>
              <w:bottom w:val="single" w:sz="12" w:space="0" w:color="auto"/>
              <w:right w:val="single" w:sz="12" w:space="0" w:color="auto"/>
            </w:tcBorders>
          </w:tcPr>
          <w:p w14:paraId="6B22836C" w14:textId="77777777" w:rsidR="007A70D6" w:rsidRPr="00013629" w:rsidRDefault="00282F1E" w:rsidP="00241542">
            <w:pPr>
              <w:rPr>
                <w:lang w:val="en-US"/>
              </w:rPr>
            </w:pPr>
            <w:r>
              <w:rPr>
                <w:lang w:val="en-US"/>
              </w:rPr>
              <w:t>6</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2618B7C1" w14:textId="77777777" w:rsidR="007A70D6" w:rsidRPr="00013629" w:rsidRDefault="00282F1E" w:rsidP="00241542">
            <w:pPr>
              <w:rPr>
                <w:lang w:val="en-US"/>
              </w:rPr>
            </w:pPr>
            <w:r>
              <w:rPr>
                <w:lang w:val="en-US"/>
              </w:rPr>
              <w:t>17</w:t>
            </w:r>
            <w:r w:rsidR="00933B6B">
              <w:rPr>
                <w:lang w:val="en-US"/>
              </w:rPr>
              <w:t>–</w:t>
            </w:r>
            <w:r>
              <w:rPr>
                <w:lang w:val="en-US"/>
              </w:rPr>
              <w:t>22</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D4E21C9"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972D81C" w14:textId="77777777" w:rsidR="007A70D6" w:rsidRPr="00013629" w:rsidRDefault="007A70D6" w:rsidP="00241542">
            <w:pPr>
              <w:rPr>
                <w:lang w:val="en-US"/>
              </w:rPr>
            </w:pPr>
          </w:p>
        </w:tc>
        <w:tc>
          <w:tcPr>
            <w:tcW w:w="1276" w:type="dxa"/>
            <w:tcBorders>
              <w:top w:val="single" w:sz="4" w:space="0" w:color="A6A6A6" w:themeColor="background1" w:themeShade="A6"/>
              <w:left w:val="single" w:sz="12" w:space="0" w:color="auto"/>
              <w:bottom w:val="single" w:sz="12" w:space="0" w:color="auto"/>
              <w:right w:val="single" w:sz="12" w:space="0" w:color="auto"/>
            </w:tcBorders>
          </w:tcPr>
          <w:p w14:paraId="25D99DF0" w14:textId="77777777" w:rsidR="007A70D6" w:rsidRPr="00BF3327" w:rsidRDefault="007A70D6" w:rsidP="00241542">
            <w:pPr>
              <w:rPr>
                <w:lang w:val="en-US"/>
              </w:rPr>
            </w:pPr>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88CCC04" w14:textId="77777777" w:rsidR="007A70D6" w:rsidRPr="00257A01" w:rsidRDefault="007A70D6" w:rsidP="00241542">
            <w:pPr>
              <w:rPr>
                <w:sz w:val="20"/>
                <w:lang w:val="en-US"/>
              </w:rPr>
            </w:pPr>
          </w:p>
        </w:tc>
      </w:tr>
      <w:tr w:rsidR="007A70D6" w:rsidRPr="00013629" w14:paraId="3AFD3317"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6A2C8DD0" w14:textId="77777777" w:rsidR="007A70D6" w:rsidRPr="00013629" w:rsidRDefault="00282F1E" w:rsidP="00241542">
            <w:pPr>
              <w:rPr>
                <w:lang w:val="en-US"/>
              </w:rPr>
            </w:pPr>
            <w:r>
              <w:rPr>
                <w:lang w:val="en-US"/>
              </w:rPr>
              <w:t>4</w:t>
            </w:r>
          </w:p>
        </w:tc>
        <w:tc>
          <w:tcPr>
            <w:tcW w:w="1276" w:type="dxa"/>
            <w:tcBorders>
              <w:top w:val="single" w:sz="12" w:space="0" w:color="auto"/>
              <w:left w:val="single" w:sz="12" w:space="0" w:color="auto"/>
              <w:bottom w:val="single" w:sz="4" w:space="0" w:color="A6A6A6" w:themeColor="background1" w:themeShade="A6"/>
              <w:right w:val="single" w:sz="12" w:space="0" w:color="auto"/>
            </w:tcBorders>
          </w:tcPr>
          <w:p w14:paraId="4A495FD2" w14:textId="77777777" w:rsidR="007A70D6" w:rsidRPr="00013629" w:rsidRDefault="00282F1E" w:rsidP="00241542">
            <w:pPr>
              <w:rPr>
                <w:lang w:val="en-US"/>
              </w:rPr>
            </w:pPr>
            <w:r>
              <w:rPr>
                <w:lang w:val="en-US"/>
              </w:rPr>
              <w:t>8</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7BEDCD68" w14:textId="77777777" w:rsidR="007A70D6" w:rsidRPr="00013629" w:rsidRDefault="00282F1E" w:rsidP="00241542">
            <w:pPr>
              <w:rPr>
                <w:lang w:val="en-US"/>
              </w:rPr>
            </w:pPr>
            <w:r>
              <w:rPr>
                <w:lang w:val="en-US"/>
              </w:rPr>
              <w:t>23</w:t>
            </w:r>
            <w:r w:rsidR="00933B6B">
              <w:rPr>
                <w:lang w:val="en-US"/>
              </w:rPr>
              <w:t>–</w:t>
            </w:r>
            <w:r w:rsidR="0007239C">
              <w:rPr>
                <w:lang w:val="en-US"/>
              </w:rPr>
              <w:t>30</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CEE11FA"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434A620" w14:textId="77777777" w:rsidR="007A70D6" w:rsidRPr="00013629" w:rsidRDefault="007A70D6" w:rsidP="00241542">
            <w:pPr>
              <w:rPr>
                <w:lang w:val="en-US"/>
              </w:rPr>
            </w:pPr>
          </w:p>
        </w:tc>
        <w:tc>
          <w:tcPr>
            <w:tcW w:w="1276" w:type="dxa"/>
            <w:tcBorders>
              <w:top w:val="single" w:sz="12" w:space="0" w:color="auto"/>
              <w:left w:val="single" w:sz="12" w:space="0" w:color="auto"/>
              <w:bottom w:val="single" w:sz="12" w:space="0" w:color="auto"/>
              <w:right w:val="single" w:sz="12" w:space="0" w:color="auto"/>
            </w:tcBorders>
          </w:tcPr>
          <w:p w14:paraId="72D5C84D" w14:textId="77777777" w:rsidR="007A70D6" w:rsidRPr="00BF3327" w:rsidRDefault="00277186" w:rsidP="00241542">
            <w:pPr>
              <w:rPr>
                <w:sz w:val="20"/>
                <w:lang w:val="en-IE"/>
              </w:rPr>
            </w:pPr>
            <w:r w:rsidRPr="00BF3327">
              <w:rPr>
                <w:sz w:val="20"/>
                <w:lang w:val="en-US"/>
              </w:rPr>
              <w:t xml:space="preserve">from f. </w:t>
            </w:r>
            <w:r w:rsidR="00F86D80" w:rsidRPr="00BF3327">
              <w:rPr>
                <w:sz w:val="20"/>
                <w:lang w:val="en-IE"/>
              </w:rPr>
              <w:t>23</w:t>
            </w:r>
            <w:r w:rsidRPr="00BF3327">
              <w:rPr>
                <w:sz w:val="20"/>
                <w:lang w:val="en-IE"/>
              </w:rPr>
              <w:t>:</w:t>
            </w:r>
            <w:r w:rsidR="00F86D80" w:rsidRPr="00BF3327">
              <w:rPr>
                <w:sz w:val="20"/>
                <w:lang w:val="en-IE"/>
              </w:rPr>
              <w:t xml:space="preserve"> </w:t>
            </w:r>
            <w:hyperlink r:id="rId11" w:history="1">
              <w:r w:rsidR="007959C8" w:rsidRPr="00BF3327">
                <w:rPr>
                  <w:rStyle w:val="Hyperlink"/>
                  <w:lang w:val="en-IE"/>
                </w:rPr>
                <w:t>WK73F</w:t>
              </w:r>
            </w:hyperlink>
          </w:p>
          <w:p w14:paraId="0E723866" w14:textId="77777777" w:rsidR="00F86D80" w:rsidRPr="00BF3327" w:rsidRDefault="00277186" w:rsidP="00241542">
            <w:pPr>
              <w:rPr>
                <w:sz w:val="20"/>
                <w:lang w:val="en-IE"/>
              </w:rPr>
            </w:pPr>
            <w:r w:rsidRPr="00BF3327">
              <w:rPr>
                <w:sz w:val="20"/>
                <w:lang w:val="en-US"/>
              </w:rPr>
              <w:t xml:space="preserve">from f. </w:t>
            </w:r>
            <w:r w:rsidR="00F86D80" w:rsidRPr="00BF3327">
              <w:rPr>
                <w:sz w:val="20"/>
                <w:lang w:val="en-IE"/>
              </w:rPr>
              <w:t>24</w:t>
            </w:r>
            <w:r w:rsidRPr="00BF3327">
              <w:rPr>
                <w:sz w:val="20"/>
                <w:lang w:val="en-IE"/>
              </w:rPr>
              <w:t>:</w:t>
            </w:r>
            <w:r w:rsidR="00F86D80" w:rsidRPr="00BF3327">
              <w:rPr>
                <w:sz w:val="20"/>
                <w:lang w:val="en-IE"/>
              </w:rPr>
              <w:t xml:space="preserve"> </w:t>
            </w:r>
            <w:hyperlink r:id="rId12" w:history="1">
              <w:r w:rsidR="007959C8" w:rsidRPr="00BF3327">
                <w:rPr>
                  <w:rStyle w:val="Hyperlink"/>
                  <w:lang w:val="en-IE"/>
                </w:rPr>
                <w:t>WK72D</w:t>
              </w:r>
            </w:hyperlink>
          </w:p>
          <w:p w14:paraId="4EEA4F6F" w14:textId="77777777" w:rsidR="00F86D80" w:rsidRPr="00BF3327" w:rsidRDefault="00277186" w:rsidP="00241542">
            <w:pPr>
              <w:rPr>
                <w:sz w:val="20"/>
              </w:rPr>
            </w:pPr>
            <w:r w:rsidRPr="00BF3327">
              <w:rPr>
                <w:sz w:val="20"/>
                <w:lang w:val="en-US"/>
              </w:rPr>
              <w:t xml:space="preserve">from f. </w:t>
            </w:r>
            <w:r w:rsidR="00F86D80" w:rsidRPr="00BF3327">
              <w:rPr>
                <w:sz w:val="20"/>
              </w:rPr>
              <w:t>25</w:t>
            </w:r>
            <w:r w:rsidRPr="00BF3327">
              <w:rPr>
                <w:sz w:val="20"/>
              </w:rPr>
              <w:t>:</w:t>
            </w:r>
            <w:r w:rsidR="00F86D80" w:rsidRPr="00BF3327">
              <w:rPr>
                <w:sz w:val="20"/>
              </w:rPr>
              <w:t xml:space="preserve"> </w:t>
            </w:r>
            <w:hyperlink r:id="rId13" w:history="1">
              <w:r w:rsidR="007959C8" w:rsidRPr="00BF3327">
                <w:rPr>
                  <w:rStyle w:val="Hyperlink"/>
                </w:rPr>
                <w:t>WK73F</w:t>
              </w:r>
            </w:hyperlink>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DF63FE0" w14:textId="77777777" w:rsidR="007A70D6" w:rsidRPr="00257A01" w:rsidRDefault="00282F1E" w:rsidP="00241542">
            <w:pPr>
              <w:rPr>
                <w:sz w:val="20"/>
                <w:lang w:val="en-US"/>
              </w:rPr>
            </w:pPr>
            <w:r w:rsidRPr="00257A01">
              <w:rPr>
                <w:sz w:val="20"/>
                <w:lang w:val="en-US"/>
              </w:rPr>
              <w:t>Scena 1</w:t>
            </w:r>
          </w:p>
        </w:tc>
      </w:tr>
      <w:tr w:rsidR="007A70D6" w:rsidRPr="00013629" w14:paraId="720C096E"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1E9DD478" w14:textId="77777777" w:rsidR="007A70D6" w:rsidRPr="00013629" w:rsidRDefault="00282F1E" w:rsidP="00241542">
            <w:pPr>
              <w:rPr>
                <w:lang w:val="en-US"/>
              </w:rPr>
            </w:pPr>
            <w:r>
              <w:rPr>
                <w:lang w:val="en-US"/>
              </w:rPr>
              <w:t>5</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27ECD4A4" w14:textId="77777777" w:rsidR="007A70D6" w:rsidRPr="00013629" w:rsidRDefault="007A70D6" w:rsidP="00241542">
            <w:pPr>
              <w:rPr>
                <w:lang w:val="en-US"/>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43A65146" w14:textId="77777777" w:rsidR="007A70D6" w:rsidRPr="00013629" w:rsidRDefault="0007239C" w:rsidP="00241542">
            <w:pPr>
              <w:rPr>
                <w:lang w:val="en-US"/>
              </w:rPr>
            </w:pPr>
            <w:r>
              <w:rPr>
                <w:lang w:val="en-US"/>
              </w:rPr>
              <w:t>31</w:t>
            </w:r>
            <w:r w:rsidR="00933B6B">
              <w:rPr>
                <w:lang w:val="en-US"/>
              </w:rPr>
              <w:t>–</w:t>
            </w:r>
            <w:r>
              <w:rPr>
                <w:lang w:val="en-US"/>
              </w:rPr>
              <w:t>38</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E88BF06"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F1525CB" w14:textId="77777777" w:rsidR="007A70D6" w:rsidRPr="00013629" w:rsidRDefault="007A70D6" w:rsidP="00241542">
            <w:pPr>
              <w:rPr>
                <w:lang w:val="en-US"/>
              </w:rPr>
            </w:pPr>
          </w:p>
        </w:tc>
        <w:tc>
          <w:tcPr>
            <w:tcW w:w="1276" w:type="dxa"/>
            <w:tcBorders>
              <w:top w:val="single" w:sz="12" w:space="0" w:color="auto"/>
              <w:left w:val="single" w:sz="12" w:space="0" w:color="auto"/>
              <w:bottom w:val="single" w:sz="4" w:space="0" w:color="A6A6A6" w:themeColor="background1" w:themeShade="A6"/>
              <w:right w:val="single" w:sz="12" w:space="0" w:color="auto"/>
            </w:tcBorders>
          </w:tcPr>
          <w:p w14:paraId="2957A3B4" w14:textId="77777777" w:rsidR="007A70D6" w:rsidRPr="00BF3327" w:rsidRDefault="009E2AF5" w:rsidP="00241542">
            <w:pPr>
              <w:rPr>
                <w:rStyle w:val="Hyperlink"/>
                <w:lang w:val="en-US"/>
              </w:rPr>
            </w:pPr>
            <w:hyperlink r:id="rId14" w:history="1">
              <w:r w:rsidR="008B16D1" w:rsidRPr="00BF3327">
                <w:rPr>
                  <w:rStyle w:val="Hyperlink"/>
                  <w:lang w:val="en-US"/>
                </w:rPr>
                <w:t>WK72D</w:t>
              </w:r>
            </w:hyperlink>
          </w:p>
          <w:p w14:paraId="22300AC2" w14:textId="77777777" w:rsidR="008B16D1" w:rsidRPr="00BF3327" w:rsidRDefault="00277186" w:rsidP="00241542">
            <w:pPr>
              <w:rPr>
                <w:lang w:val="en-US"/>
              </w:rPr>
            </w:pPr>
            <w:r w:rsidRPr="00BF3327">
              <w:rPr>
                <w:sz w:val="20"/>
                <w:lang w:val="en-US"/>
              </w:rPr>
              <w:t xml:space="preserve">from f. </w:t>
            </w:r>
            <w:r w:rsidR="008B16D1" w:rsidRPr="00BF3327">
              <w:rPr>
                <w:sz w:val="20"/>
                <w:lang w:val="en-US"/>
              </w:rPr>
              <w:t>32</w:t>
            </w:r>
            <w:r w:rsidRPr="00BF3327">
              <w:rPr>
                <w:sz w:val="20"/>
                <w:lang w:val="en-US"/>
              </w:rPr>
              <w:t>:</w:t>
            </w:r>
            <w:r w:rsidR="008B16D1" w:rsidRPr="00BF3327">
              <w:rPr>
                <w:sz w:val="20"/>
                <w:lang w:val="en-US"/>
              </w:rPr>
              <w:t xml:space="preserve"> </w:t>
            </w:r>
            <w:hyperlink r:id="rId15" w:history="1">
              <w:r w:rsidR="008B16D1" w:rsidRPr="00BF3327">
                <w:rPr>
                  <w:rStyle w:val="Hyperlink"/>
                </w:rPr>
                <w:t>WK73F</w:t>
              </w:r>
            </w:hyperlink>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8196A34" w14:textId="77777777" w:rsidR="007A70D6" w:rsidRPr="00257A01" w:rsidRDefault="007A70D6" w:rsidP="00241542">
            <w:pPr>
              <w:rPr>
                <w:sz w:val="20"/>
                <w:lang w:val="en-US"/>
              </w:rPr>
            </w:pPr>
          </w:p>
        </w:tc>
      </w:tr>
      <w:tr w:rsidR="007A70D6" w:rsidRPr="00013629" w14:paraId="56D35BF8"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52D2B82C" w14:textId="77777777" w:rsidR="007A70D6" w:rsidRPr="00013629" w:rsidRDefault="00282F1E" w:rsidP="00241542">
            <w:pPr>
              <w:rPr>
                <w:lang w:val="en-US"/>
              </w:rPr>
            </w:pPr>
            <w:r>
              <w:rPr>
                <w:lang w:val="en-US"/>
              </w:rPr>
              <w:t>6</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78F04985" w14:textId="77777777" w:rsidR="007A70D6" w:rsidRPr="00013629" w:rsidRDefault="007A70D6" w:rsidP="00241542">
            <w:pPr>
              <w:rPr>
                <w:lang w:val="en-US"/>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354175D8" w14:textId="77777777" w:rsidR="007A70D6" w:rsidRPr="00013629" w:rsidRDefault="0007239C" w:rsidP="00241542">
            <w:pPr>
              <w:rPr>
                <w:lang w:val="en-US"/>
              </w:rPr>
            </w:pPr>
            <w:r>
              <w:rPr>
                <w:lang w:val="en-US"/>
              </w:rPr>
              <w:t>39</w:t>
            </w:r>
            <w:r w:rsidR="00933B6B">
              <w:rPr>
                <w:lang w:val="en-US"/>
              </w:rPr>
              <w:t>–</w:t>
            </w:r>
            <w:r>
              <w:rPr>
                <w:lang w:val="en-US"/>
              </w:rPr>
              <w:t>46</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B52A321"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C4903A7" w14:textId="77777777" w:rsidR="007A70D6" w:rsidRPr="00013629" w:rsidRDefault="007A70D6" w:rsidP="00241542">
            <w:pPr>
              <w:rPr>
                <w:lang w:val="en-US"/>
              </w:rPr>
            </w:pPr>
          </w:p>
        </w:tc>
        <w:tc>
          <w:tcPr>
            <w:tcW w:w="1276" w:type="dxa"/>
            <w:tcBorders>
              <w:top w:val="single" w:sz="4" w:space="0" w:color="A6A6A6" w:themeColor="background1" w:themeShade="A6"/>
              <w:left w:val="single" w:sz="12" w:space="0" w:color="auto"/>
              <w:bottom w:val="single" w:sz="12" w:space="0" w:color="auto"/>
              <w:right w:val="single" w:sz="12" w:space="0" w:color="auto"/>
            </w:tcBorders>
          </w:tcPr>
          <w:p w14:paraId="381DEF44" w14:textId="77777777" w:rsidR="007A70D6" w:rsidRPr="00BF3327" w:rsidRDefault="007A70D6" w:rsidP="00241542">
            <w:pPr>
              <w:rPr>
                <w:lang w:val="en-US"/>
              </w:rPr>
            </w:pPr>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F70D61F" w14:textId="77777777" w:rsidR="007A70D6" w:rsidRPr="00257A01" w:rsidRDefault="00282F1E" w:rsidP="00241542">
            <w:pPr>
              <w:rPr>
                <w:sz w:val="20"/>
                <w:lang w:val="en-US"/>
              </w:rPr>
            </w:pPr>
            <w:r w:rsidRPr="00257A01">
              <w:rPr>
                <w:sz w:val="20"/>
                <w:lang w:val="en-US"/>
              </w:rPr>
              <w:t>Scena 2</w:t>
            </w:r>
          </w:p>
        </w:tc>
      </w:tr>
      <w:tr w:rsidR="007A70D6" w:rsidRPr="00013629" w14:paraId="290DA368"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057C2AEA" w14:textId="77777777" w:rsidR="007A70D6" w:rsidRPr="00013629" w:rsidRDefault="00282F1E" w:rsidP="00241542">
            <w:pPr>
              <w:rPr>
                <w:lang w:val="en-US"/>
              </w:rPr>
            </w:pPr>
            <w:r>
              <w:rPr>
                <w:lang w:val="en-US"/>
              </w:rPr>
              <w:t>7</w:t>
            </w:r>
          </w:p>
        </w:tc>
        <w:tc>
          <w:tcPr>
            <w:tcW w:w="1276" w:type="dxa"/>
            <w:tcBorders>
              <w:top w:val="single" w:sz="4" w:space="0" w:color="A6A6A6" w:themeColor="background1" w:themeShade="A6"/>
              <w:left w:val="single" w:sz="12" w:space="0" w:color="auto"/>
              <w:bottom w:val="single" w:sz="12" w:space="0" w:color="auto"/>
              <w:right w:val="single" w:sz="12" w:space="0" w:color="auto"/>
            </w:tcBorders>
          </w:tcPr>
          <w:p w14:paraId="0787031E" w14:textId="77777777" w:rsidR="007A70D6" w:rsidRPr="00013629" w:rsidRDefault="007A70D6" w:rsidP="00241542">
            <w:pPr>
              <w:rPr>
                <w:lang w:val="en-US"/>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618F3A89" w14:textId="77777777" w:rsidR="007A70D6" w:rsidRPr="00013629" w:rsidRDefault="0007239C" w:rsidP="00241542">
            <w:pPr>
              <w:rPr>
                <w:lang w:val="en-US"/>
              </w:rPr>
            </w:pPr>
            <w:r>
              <w:rPr>
                <w:lang w:val="en-US"/>
              </w:rPr>
              <w:t>47</w:t>
            </w:r>
            <w:r w:rsidR="00933B6B">
              <w:rPr>
                <w:lang w:val="en-US"/>
              </w:rPr>
              <w:t>–</w:t>
            </w:r>
            <w:r>
              <w:rPr>
                <w:lang w:val="en-US"/>
              </w:rPr>
              <w:t>54</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EC59327"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CAB22E7" w14:textId="77777777" w:rsidR="007A70D6" w:rsidRPr="00013629" w:rsidRDefault="007A70D6" w:rsidP="00241542">
            <w:pPr>
              <w:rPr>
                <w:lang w:val="en-US"/>
              </w:rPr>
            </w:pPr>
          </w:p>
        </w:tc>
        <w:tc>
          <w:tcPr>
            <w:tcW w:w="1276" w:type="dxa"/>
            <w:tcBorders>
              <w:top w:val="single" w:sz="12" w:space="0" w:color="auto"/>
              <w:left w:val="single" w:sz="12" w:space="0" w:color="auto"/>
              <w:bottom w:val="single" w:sz="4" w:space="0" w:color="A6A6A6" w:themeColor="background1" w:themeShade="A6"/>
              <w:right w:val="single" w:sz="12" w:space="0" w:color="auto"/>
            </w:tcBorders>
          </w:tcPr>
          <w:p w14:paraId="1C66A254" w14:textId="77777777" w:rsidR="007A70D6" w:rsidRPr="00BF3327" w:rsidRDefault="00277186" w:rsidP="00241542">
            <w:pPr>
              <w:rPr>
                <w:lang w:val="en-US"/>
              </w:rPr>
            </w:pPr>
            <w:r w:rsidRPr="00BF3327">
              <w:rPr>
                <w:sz w:val="20"/>
                <w:lang w:val="en-US"/>
              </w:rPr>
              <w:t xml:space="preserve">from f. </w:t>
            </w:r>
            <w:r w:rsidR="008B16D1" w:rsidRPr="00BF3327">
              <w:rPr>
                <w:sz w:val="20"/>
                <w:lang w:val="en-US"/>
              </w:rPr>
              <w:t>52</w:t>
            </w:r>
            <w:r w:rsidRPr="00BF3327">
              <w:rPr>
                <w:sz w:val="20"/>
                <w:lang w:val="en-US"/>
              </w:rPr>
              <w:t>:</w:t>
            </w:r>
            <w:r w:rsidR="008B16D1" w:rsidRPr="00BF3327">
              <w:rPr>
                <w:sz w:val="20"/>
                <w:lang w:val="en-US"/>
              </w:rPr>
              <w:t xml:space="preserve"> </w:t>
            </w:r>
            <w:hyperlink r:id="rId16" w:history="1">
              <w:r w:rsidR="008B16D1" w:rsidRPr="00BF3327">
                <w:rPr>
                  <w:rStyle w:val="Hyperlink"/>
                </w:rPr>
                <w:t>WK72D</w:t>
              </w:r>
            </w:hyperlink>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86E4303" w14:textId="77777777" w:rsidR="007A70D6" w:rsidRPr="00257A01" w:rsidRDefault="007A70D6" w:rsidP="00241542">
            <w:pPr>
              <w:rPr>
                <w:sz w:val="20"/>
                <w:lang w:val="en-US"/>
              </w:rPr>
            </w:pPr>
          </w:p>
        </w:tc>
      </w:tr>
      <w:tr w:rsidR="007A70D6" w:rsidRPr="00013629" w14:paraId="67236484"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0B42940B" w14:textId="77777777" w:rsidR="007A70D6" w:rsidRPr="00013629" w:rsidRDefault="00282F1E" w:rsidP="00241542">
            <w:pPr>
              <w:rPr>
                <w:lang w:val="en-US"/>
              </w:rPr>
            </w:pPr>
            <w:r>
              <w:rPr>
                <w:lang w:val="en-US"/>
              </w:rPr>
              <w:t>8</w:t>
            </w:r>
          </w:p>
        </w:tc>
        <w:tc>
          <w:tcPr>
            <w:tcW w:w="1276" w:type="dxa"/>
            <w:tcBorders>
              <w:top w:val="single" w:sz="12" w:space="0" w:color="auto"/>
              <w:left w:val="single" w:sz="12" w:space="0" w:color="auto"/>
              <w:bottom w:val="single" w:sz="12" w:space="0" w:color="auto"/>
              <w:right w:val="single" w:sz="12" w:space="0" w:color="auto"/>
            </w:tcBorders>
          </w:tcPr>
          <w:p w14:paraId="14361382" w14:textId="77777777" w:rsidR="007A70D6" w:rsidRPr="00013629" w:rsidRDefault="0007239C" w:rsidP="00241542">
            <w:pPr>
              <w:rPr>
                <w:lang w:val="en-US"/>
              </w:rPr>
            </w:pPr>
            <w:r>
              <w:rPr>
                <w:lang w:val="en-US"/>
              </w:rPr>
              <w:t>4</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79972DD3" w14:textId="77777777" w:rsidR="007A70D6" w:rsidRPr="00013629" w:rsidRDefault="0007239C" w:rsidP="00241542">
            <w:pPr>
              <w:rPr>
                <w:lang w:val="en-US"/>
              </w:rPr>
            </w:pPr>
            <w:r>
              <w:rPr>
                <w:lang w:val="en-US"/>
              </w:rPr>
              <w:t>55</w:t>
            </w:r>
            <w:r w:rsidR="00933B6B">
              <w:rPr>
                <w:lang w:val="en-US"/>
              </w:rPr>
              <w:t>–</w:t>
            </w:r>
            <w:r>
              <w:rPr>
                <w:lang w:val="en-US"/>
              </w:rPr>
              <w:t>58</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7C6026C"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257ABFF" w14:textId="77777777" w:rsidR="007A70D6" w:rsidRPr="00013629" w:rsidRDefault="007A70D6" w:rsidP="00241542">
            <w:pPr>
              <w:rPr>
                <w:lang w:val="en-US"/>
              </w:rPr>
            </w:pPr>
          </w:p>
        </w:tc>
        <w:tc>
          <w:tcPr>
            <w:tcW w:w="1276" w:type="dxa"/>
            <w:tcBorders>
              <w:top w:val="single" w:sz="4" w:space="0" w:color="A6A6A6" w:themeColor="background1" w:themeShade="A6"/>
              <w:left w:val="single" w:sz="12" w:space="0" w:color="auto"/>
              <w:bottom w:val="single" w:sz="12" w:space="0" w:color="auto"/>
              <w:right w:val="single" w:sz="12" w:space="0" w:color="auto"/>
            </w:tcBorders>
          </w:tcPr>
          <w:p w14:paraId="386E2968" w14:textId="77777777" w:rsidR="007A70D6" w:rsidRPr="00BF3327" w:rsidRDefault="007A70D6" w:rsidP="00241542">
            <w:pPr>
              <w:rPr>
                <w:lang w:val="en-US"/>
              </w:rPr>
            </w:pPr>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5375777" w14:textId="77777777" w:rsidR="007A70D6" w:rsidRPr="00257A01" w:rsidRDefault="007A70D6" w:rsidP="00241542">
            <w:pPr>
              <w:rPr>
                <w:sz w:val="20"/>
                <w:lang w:val="en-US"/>
              </w:rPr>
            </w:pPr>
          </w:p>
        </w:tc>
      </w:tr>
      <w:tr w:rsidR="007A70D6" w:rsidRPr="00013629" w14:paraId="18167F62"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53D4188F" w14:textId="77777777" w:rsidR="007A70D6" w:rsidRPr="00013629" w:rsidRDefault="00282F1E" w:rsidP="00241542">
            <w:pPr>
              <w:rPr>
                <w:lang w:val="en-US"/>
              </w:rPr>
            </w:pPr>
            <w:r>
              <w:rPr>
                <w:lang w:val="en-US"/>
              </w:rPr>
              <w:t>9</w:t>
            </w:r>
          </w:p>
        </w:tc>
        <w:tc>
          <w:tcPr>
            <w:tcW w:w="1276" w:type="dxa"/>
            <w:tcBorders>
              <w:top w:val="single" w:sz="12" w:space="0" w:color="auto"/>
              <w:left w:val="single" w:sz="12" w:space="0" w:color="auto"/>
              <w:bottom w:val="single" w:sz="4" w:space="0" w:color="A6A6A6" w:themeColor="background1" w:themeShade="A6"/>
              <w:right w:val="single" w:sz="12" w:space="0" w:color="auto"/>
            </w:tcBorders>
          </w:tcPr>
          <w:p w14:paraId="0ABF026A" w14:textId="77777777" w:rsidR="007A70D6" w:rsidRPr="00013629" w:rsidRDefault="0007239C" w:rsidP="00241542">
            <w:pPr>
              <w:rPr>
                <w:lang w:val="en-US"/>
              </w:rPr>
            </w:pPr>
            <w:r>
              <w:rPr>
                <w:lang w:val="en-US"/>
              </w:rPr>
              <w:t>8</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5CCC5587" w14:textId="77777777" w:rsidR="007A70D6" w:rsidRPr="00013629" w:rsidRDefault="0007239C" w:rsidP="00241542">
            <w:pPr>
              <w:rPr>
                <w:lang w:val="en-US"/>
              </w:rPr>
            </w:pPr>
            <w:r>
              <w:rPr>
                <w:lang w:val="en-US"/>
              </w:rPr>
              <w:t>59</w:t>
            </w:r>
            <w:r w:rsidR="00933B6B">
              <w:rPr>
                <w:lang w:val="en-US"/>
              </w:rPr>
              <w:t>–</w:t>
            </w:r>
            <w:r>
              <w:rPr>
                <w:lang w:val="en-US"/>
              </w:rPr>
              <w:t>66</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5F9FEA7"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2AB01A5" w14:textId="77777777" w:rsidR="007A70D6" w:rsidRPr="00013629" w:rsidRDefault="007A70D6" w:rsidP="00241542">
            <w:pPr>
              <w:rPr>
                <w:lang w:val="en-US"/>
              </w:rPr>
            </w:pPr>
          </w:p>
        </w:tc>
        <w:tc>
          <w:tcPr>
            <w:tcW w:w="1276" w:type="dxa"/>
            <w:tcBorders>
              <w:top w:val="single" w:sz="12" w:space="0" w:color="auto"/>
              <w:left w:val="single" w:sz="12" w:space="0" w:color="auto"/>
              <w:bottom w:val="single" w:sz="4" w:space="0" w:color="A6A6A6" w:themeColor="background1" w:themeShade="A6"/>
              <w:right w:val="single" w:sz="12" w:space="0" w:color="auto"/>
            </w:tcBorders>
          </w:tcPr>
          <w:p w14:paraId="756ADA86" w14:textId="77777777" w:rsidR="007A70D6" w:rsidRPr="00BF3327" w:rsidRDefault="009E2AF5" w:rsidP="00241542">
            <w:pPr>
              <w:rPr>
                <w:lang w:val="en-US"/>
              </w:rPr>
            </w:pPr>
            <w:hyperlink r:id="rId17" w:history="1">
              <w:r w:rsidR="008B16D1" w:rsidRPr="00BF3327">
                <w:rPr>
                  <w:rStyle w:val="Hyperlink"/>
                </w:rPr>
                <w:t>WK73F</w:t>
              </w:r>
            </w:hyperlink>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F4E40BE" w14:textId="77777777" w:rsidR="007A70D6" w:rsidRPr="00257A01" w:rsidRDefault="0007239C" w:rsidP="00241542">
            <w:pPr>
              <w:rPr>
                <w:sz w:val="20"/>
                <w:lang w:val="en-US"/>
              </w:rPr>
            </w:pPr>
            <w:r w:rsidRPr="00257A01">
              <w:rPr>
                <w:sz w:val="20"/>
                <w:lang w:val="en-US"/>
              </w:rPr>
              <w:t xml:space="preserve">Coro </w:t>
            </w:r>
          </w:p>
        </w:tc>
      </w:tr>
      <w:tr w:rsidR="007A70D6" w:rsidRPr="00013629" w14:paraId="763F51DB"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32219B95" w14:textId="77777777" w:rsidR="007A70D6" w:rsidRPr="00013629" w:rsidRDefault="0007239C" w:rsidP="00241542">
            <w:pPr>
              <w:rPr>
                <w:lang w:val="en-US"/>
              </w:rPr>
            </w:pPr>
            <w:r>
              <w:rPr>
                <w:lang w:val="en-US"/>
              </w:rPr>
              <w:t>10</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4E5A79D2" w14:textId="77777777" w:rsidR="007A70D6" w:rsidRPr="00013629" w:rsidRDefault="007A70D6" w:rsidP="00241542">
            <w:pPr>
              <w:rPr>
                <w:lang w:val="en-US"/>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00004D34" w14:textId="77777777" w:rsidR="007A70D6" w:rsidRPr="00013629" w:rsidRDefault="0007239C" w:rsidP="00241542">
            <w:pPr>
              <w:rPr>
                <w:lang w:val="en-US"/>
              </w:rPr>
            </w:pPr>
            <w:r>
              <w:rPr>
                <w:lang w:val="en-US"/>
              </w:rPr>
              <w:t>67</w:t>
            </w:r>
            <w:r w:rsidR="00933B6B">
              <w:rPr>
                <w:lang w:val="en-US"/>
              </w:rPr>
              <w:t>–</w:t>
            </w:r>
            <w:r>
              <w:rPr>
                <w:lang w:val="en-US"/>
              </w:rPr>
              <w:t>74</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69E6430"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57643EE" w14:textId="77777777" w:rsidR="007A70D6" w:rsidRPr="00013629" w:rsidRDefault="007A70D6" w:rsidP="00241542">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4518D575" w14:textId="77777777" w:rsidR="007A70D6" w:rsidRPr="00BF3327" w:rsidRDefault="007A70D6" w:rsidP="00241542">
            <w:pPr>
              <w:rPr>
                <w:lang w:val="en-US"/>
              </w:rPr>
            </w:pPr>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4C1B4BB" w14:textId="77777777" w:rsidR="007A70D6" w:rsidRPr="00257A01" w:rsidRDefault="007A70D6" w:rsidP="00241542">
            <w:pPr>
              <w:rPr>
                <w:sz w:val="20"/>
                <w:lang w:val="en-US"/>
              </w:rPr>
            </w:pPr>
          </w:p>
        </w:tc>
      </w:tr>
      <w:tr w:rsidR="007A70D6" w:rsidRPr="00013629" w14:paraId="59A1F927"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76343C49" w14:textId="77777777" w:rsidR="007A70D6" w:rsidRPr="00013629" w:rsidRDefault="0007239C" w:rsidP="00241542">
            <w:pPr>
              <w:rPr>
                <w:lang w:val="en-US"/>
              </w:rPr>
            </w:pPr>
            <w:r>
              <w:rPr>
                <w:lang w:val="en-US"/>
              </w:rPr>
              <w:t>11</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4CF9B4EE" w14:textId="77777777" w:rsidR="007A70D6" w:rsidRPr="00013629" w:rsidRDefault="007A70D6" w:rsidP="00241542">
            <w:pPr>
              <w:rPr>
                <w:lang w:val="en-US"/>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229EE468" w14:textId="77777777" w:rsidR="007A70D6" w:rsidRPr="00013629" w:rsidRDefault="0007239C" w:rsidP="00241542">
            <w:pPr>
              <w:rPr>
                <w:lang w:val="en-US"/>
              </w:rPr>
            </w:pPr>
            <w:r>
              <w:rPr>
                <w:lang w:val="en-US"/>
              </w:rPr>
              <w:t>75</w:t>
            </w:r>
            <w:r w:rsidR="00933B6B">
              <w:rPr>
                <w:lang w:val="en-US"/>
              </w:rPr>
              <w:t>–</w:t>
            </w:r>
            <w:r>
              <w:rPr>
                <w:lang w:val="en-US"/>
              </w:rPr>
              <w:t>82</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4AD2A5F"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23F4804" w14:textId="77777777" w:rsidR="007A70D6" w:rsidRPr="00013629" w:rsidRDefault="007A70D6" w:rsidP="00241542">
            <w:pPr>
              <w:rPr>
                <w:lang w:val="en-US"/>
              </w:rPr>
            </w:pPr>
          </w:p>
        </w:tc>
        <w:tc>
          <w:tcPr>
            <w:tcW w:w="1276" w:type="dxa"/>
            <w:tcBorders>
              <w:top w:val="single" w:sz="4" w:space="0" w:color="A6A6A6" w:themeColor="background1" w:themeShade="A6"/>
              <w:left w:val="single" w:sz="12" w:space="0" w:color="auto"/>
              <w:bottom w:val="single" w:sz="12" w:space="0" w:color="auto"/>
              <w:right w:val="single" w:sz="12" w:space="0" w:color="auto"/>
            </w:tcBorders>
          </w:tcPr>
          <w:p w14:paraId="10BAA290" w14:textId="77777777" w:rsidR="007A70D6" w:rsidRPr="00BF3327" w:rsidRDefault="007A70D6" w:rsidP="00241542">
            <w:pPr>
              <w:rPr>
                <w:lang w:val="en-US"/>
              </w:rPr>
            </w:pPr>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2FB315F" w14:textId="77777777" w:rsidR="007A70D6" w:rsidRPr="00257A01" w:rsidRDefault="007A70D6" w:rsidP="00241542">
            <w:pPr>
              <w:rPr>
                <w:sz w:val="20"/>
                <w:lang w:val="en-US"/>
              </w:rPr>
            </w:pPr>
          </w:p>
        </w:tc>
      </w:tr>
      <w:tr w:rsidR="007A70D6" w:rsidRPr="00013629" w14:paraId="1236DAFB"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35E03FBC" w14:textId="77777777" w:rsidR="007A70D6" w:rsidRPr="00013629" w:rsidRDefault="0007239C" w:rsidP="00241542">
            <w:pPr>
              <w:rPr>
                <w:lang w:val="en-US"/>
              </w:rPr>
            </w:pPr>
            <w:r>
              <w:rPr>
                <w:lang w:val="en-US"/>
              </w:rPr>
              <w:t>12</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76F9DEB8" w14:textId="77777777" w:rsidR="007A70D6" w:rsidRPr="00013629" w:rsidRDefault="007A70D6" w:rsidP="00241542">
            <w:pPr>
              <w:rPr>
                <w:lang w:val="en-US"/>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6AE2275C" w14:textId="77777777" w:rsidR="007A70D6" w:rsidRPr="00013629" w:rsidRDefault="0007239C" w:rsidP="00241542">
            <w:pPr>
              <w:rPr>
                <w:lang w:val="en-US"/>
              </w:rPr>
            </w:pPr>
            <w:r>
              <w:rPr>
                <w:lang w:val="en-US"/>
              </w:rPr>
              <w:t>83</w:t>
            </w:r>
            <w:r w:rsidR="00933B6B">
              <w:rPr>
                <w:lang w:val="en-US"/>
              </w:rPr>
              <w:t>–</w:t>
            </w:r>
            <w:r>
              <w:rPr>
                <w:lang w:val="en-US"/>
              </w:rPr>
              <w:t>90</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10CF1A2"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89E750B" w14:textId="77777777" w:rsidR="007A70D6" w:rsidRPr="00013629" w:rsidRDefault="007A70D6" w:rsidP="00241542">
            <w:pPr>
              <w:rPr>
                <w:lang w:val="en-US"/>
              </w:rPr>
            </w:pPr>
          </w:p>
        </w:tc>
        <w:tc>
          <w:tcPr>
            <w:tcW w:w="1276" w:type="dxa"/>
            <w:tcBorders>
              <w:top w:val="single" w:sz="12" w:space="0" w:color="auto"/>
              <w:left w:val="single" w:sz="12" w:space="0" w:color="auto"/>
              <w:bottom w:val="single" w:sz="12" w:space="0" w:color="auto"/>
              <w:right w:val="single" w:sz="12" w:space="0" w:color="auto"/>
            </w:tcBorders>
          </w:tcPr>
          <w:p w14:paraId="21FD12BF" w14:textId="77777777" w:rsidR="007A70D6" w:rsidRPr="00BF3327" w:rsidRDefault="00101A52" w:rsidP="00241542">
            <w:pPr>
              <w:rPr>
                <w:lang w:val="en-US"/>
              </w:rPr>
            </w:pPr>
            <w:r w:rsidRPr="00BF3327">
              <w:rPr>
                <w:sz w:val="20"/>
                <w:lang w:val="en-US"/>
              </w:rPr>
              <w:t xml:space="preserve">from f. 84: </w:t>
            </w:r>
            <w:hyperlink r:id="rId18" w:history="1">
              <w:r w:rsidR="007959C8" w:rsidRPr="00BF3327">
                <w:rPr>
                  <w:rStyle w:val="Hyperlink"/>
                  <w:lang w:val="en-US"/>
                </w:rPr>
                <w:t>WK71P</w:t>
              </w:r>
            </w:hyperlink>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4C4EFF9" w14:textId="77777777" w:rsidR="007A70D6" w:rsidRPr="00257A01" w:rsidRDefault="007A70D6" w:rsidP="00241542">
            <w:pPr>
              <w:rPr>
                <w:sz w:val="20"/>
                <w:lang w:val="en-US"/>
              </w:rPr>
            </w:pPr>
          </w:p>
        </w:tc>
      </w:tr>
      <w:tr w:rsidR="007A70D6" w:rsidRPr="00013629" w14:paraId="759111D0"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5D7B9983" w14:textId="77777777" w:rsidR="007A70D6" w:rsidRPr="00013629" w:rsidRDefault="0007239C" w:rsidP="00241542">
            <w:pPr>
              <w:rPr>
                <w:lang w:val="en-US"/>
              </w:rPr>
            </w:pPr>
            <w:r>
              <w:rPr>
                <w:lang w:val="en-US"/>
              </w:rPr>
              <w:t>13</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69BD179F" w14:textId="77777777" w:rsidR="007A70D6" w:rsidRPr="00013629" w:rsidRDefault="007A70D6" w:rsidP="00241542">
            <w:pPr>
              <w:rPr>
                <w:lang w:val="en-US"/>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16401138" w14:textId="77777777" w:rsidR="007A70D6" w:rsidRPr="00013629" w:rsidRDefault="0007239C" w:rsidP="00241542">
            <w:pPr>
              <w:rPr>
                <w:lang w:val="en-US"/>
              </w:rPr>
            </w:pPr>
            <w:r>
              <w:rPr>
                <w:lang w:val="en-US"/>
              </w:rPr>
              <w:t>91</w:t>
            </w:r>
            <w:r w:rsidR="00933B6B">
              <w:rPr>
                <w:lang w:val="en-US"/>
              </w:rPr>
              <w:t>–</w:t>
            </w:r>
            <w:r>
              <w:rPr>
                <w:lang w:val="en-US"/>
              </w:rPr>
              <w:t>98</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2E15EBF"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AFC9138" w14:textId="77777777" w:rsidR="007A70D6" w:rsidRPr="00013629" w:rsidRDefault="007A70D6" w:rsidP="00241542">
            <w:pPr>
              <w:rPr>
                <w:lang w:val="en-US"/>
              </w:rPr>
            </w:pPr>
          </w:p>
        </w:tc>
        <w:tc>
          <w:tcPr>
            <w:tcW w:w="1276" w:type="dxa"/>
            <w:tcBorders>
              <w:top w:val="single" w:sz="12" w:space="0" w:color="auto"/>
              <w:left w:val="single" w:sz="12" w:space="0" w:color="auto"/>
              <w:bottom w:val="single" w:sz="12" w:space="0" w:color="auto"/>
              <w:right w:val="single" w:sz="12" w:space="0" w:color="auto"/>
            </w:tcBorders>
          </w:tcPr>
          <w:p w14:paraId="165BBDEE" w14:textId="77777777" w:rsidR="007A70D6" w:rsidRPr="00BF3327" w:rsidRDefault="00277186" w:rsidP="00241542">
            <w:pPr>
              <w:rPr>
                <w:lang w:val="en-US"/>
              </w:rPr>
            </w:pPr>
            <w:r w:rsidRPr="00BF3327">
              <w:rPr>
                <w:sz w:val="20"/>
                <w:lang w:val="en-US"/>
              </w:rPr>
              <w:t xml:space="preserve">from f. </w:t>
            </w:r>
            <w:r w:rsidRPr="00BF3327">
              <w:rPr>
                <w:sz w:val="20"/>
              </w:rPr>
              <w:t xml:space="preserve">98: </w:t>
            </w:r>
            <w:hyperlink r:id="rId19" w:history="1">
              <w:r w:rsidRPr="00BF3327">
                <w:rPr>
                  <w:rStyle w:val="Hyperlink"/>
                </w:rPr>
                <w:t>WK73F</w:t>
              </w:r>
            </w:hyperlink>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89209DC" w14:textId="77777777" w:rsidR="007A70D6" w:rsidRPr="00257A01" w:rsidRDefault="007A70D6" w:rsidP="00241542">
            <w:pPr>
              <w:rPr>
                <w:sz w:val="20"/>
                <w:lang w:val="en-US"/>
              </w:rPr>
            </w:pPr>
          </w:p>
        </w:tc>
      </w:tr>
      <w:tr w:rsidR="007A70D6" w:rsidRPr="00013629" w14:paraId="08565E68"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5965510C" w14:textId="77777777" w:rsidR="007A70D6" w:rsidRPr="00013629" w:rsidRDefault="0007239C" w:rsidP="00241542">
            <w:pPr>
              <w:rPr>
                <w:lang w:val="en-US"/>
              </w:rPr>
            </w:pPr>
            <w:r>
              <w:rPr>
                <w:lang w:val="en-US"/>
              </w:rPr>
              <w:t>14</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1EE31633" w14:textId="77777777" w:rsidR="007A70D6" w:rsidRPr="00013629" w:rsidRDefault="0007239C" w:rsidP="00241542">
            <w:pPr>
              <w:rPr>
                <w:lang w:val="en-US"/>
              </w:rPr>
            </w:pPr>
            <w:r>
              <w:rPr>
                <w:lang w:val="en-US"/>
              </w:rPr>
              <w:t xml:space="preserve">8 </w:t>
            </w:r>
            <w:r w:rsidRPr="0007239C">
              <w:rPr>
                <w:sz w:val="20"/>
                <w:lang w:val="en-US"/>
              </w:rPr>
              <w:t>(6+2)</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08D75808" w14:textId="77777777" w:rsidR="007A70D6" w:rsidRPr="00013629" w:rsidRDefault="0007239C" w:rsidP="00241542">
            <w:pPr>
              <w:rPr>
                <w:lang w:val="en-US"/>
              </w:rPr>
            </w:pPr>
            <w:r>
              <w:rPr>
                <w:lang w:val="en-US"/>
              </w:rPr>
              <w:t>99</w:t>
            </w:r>
            <w:r w:rsidR="00933B6B">
              <w:rPr>
                <w:lang w:val="en-US"/>
              </w:rPr>
              <w:t>–</w:t>
            </w:r>
            <w:r>
              <w:rPr>
                <w:lang w:val="en-US"/>
              </w:rPr>
              <w:t>106</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858D28B"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291FBB6" w14:textId="77777777" w:rsidR="007A70D6" w:rsidRPr="00013629" w:rsidRDefault="007A70D6" w:rsidP="00241542">
            <w:pPr>
              <w:rPr>
                <w:lang w:val="en-US"/>
              </w:rPr>
            </w:pPr>
          </w:p>
        </w:tc>
        <w:tc>
          <w:tcPr>
            <w:tcW w:w="1276" w:type="dxa"/>
            <w:tcBorders>
              <w:top w:val="single" w:sz="12" w:space="0" w:color="auto"/>
              <w:left w:val="single" w:sz="12" w:space="0" w:color="auto"/>
              <w:bottom w:val="single" w:sz="4" w:space="0" w:color="A6A6A6" w:themeColor="background1" w:themeShade="A6"/>
              <w:right w:val="single" w:sz="12" w:space="0" w:color="auto"/>
            </w:tcBorders>
          </w:tcPr>
          <w:p w14:paraId="05722719" w14:textId="77777777" w:rsidR="007A70D6" w:rsidRPr="00BF3327" w:rsidRDefault="00071393" w:rsidP="00241542">
            <w:pPr>
              <w:rPr>
                <w:lang w:val="en-US"/>
              </w:rPr>
            </w:pPr>
            <w:r w:rsidRPr="00BF3327">
              <w:rPr>
                <w:sz w:val="20"/>
                <w:lang w:val="en-US"/>
              </w:rPr>
              <w:t xml:space="preserve">from f. 102: </w:t>
            </w:r>
            <w:hyperlink r:id="rId20" w:history="1">
              <w:r w:rsidRPr="00BF3327">
                <w:rPr>
                  <w:rStyle w:val="Hyperlink"/>
                </w:rPr>
                <w:t>WK72D</w:t>
              </w:r>
            </w:hyperlink>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752A37B" w14:textId="77777777" w:rsidR="007A70D6" w:rsidRPr="00257A01" w:rsidRDefault="007A70D6" w:rsidP="00241542">
            <w:pPr>
              <w:rPr>
                <w:sz w:val="20"/>
                <w:lang w:val="en-US"/>
              </w:rPr>
            </w:pPr>
          </w:p>
        </w:tc>
      </w:tr>
      <w:tr w:rsidR="007A70D6" w:rsidRPr="00013629" w14:paraId="6FA187F6"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74708283" w14:textId="77777777" w:rsidR="007A70D6" w:rsidRPr="00013629" w:rsidRDefault="0007239C" w:rsidP="00241542">
            <w:pPr>
              <w:rPr>
                <w:lang w:val="en-US"/>
              </w:rPr>
            </w:pPr>
            <w:r>
              <w:rPr>
                <w:lang w:val="en-US"/>
              </w:rPr>
              <w:t>15</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1B4BC76A" w14:textId="77777777" w:rsidR="007A70D6" w:rsidRPr="00013629" w:rsidRDefault="0007239C" w:rsidP="00241542">
            <w:pPr>
              <w:rPr>
                <w:lang w:val="en-US"/>
              </w:rPr>
            </w:pPr>
            <w:r>
              <w:rPr>
                <w:lang w:val="en-US"/>
              </w:rPr>
              <w:t>8</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452DEFAB" w14:textId="77777777" w:rsidR="007A70D6" w:rsidRPr="00013629" w:rsidRDefault="0007239C" w:rsidP="00241542">
            <w:pPr>
              <w:rPr>
                <w:lang w:val="en-US"/>
              </w:rPr>
            </w:pPr>
            <w:r>
              <w:rPr>
                <w:lang w:val="en-US"/>
              </w:rPr>
              <w:t>107</w:t>
            </w:r>
            <w:r w:rsidR="00933B6B">
              <w:rPr>
                <w:lang w:val="en-US"/>
              </w:rPr>
              <w:t>–</w:t>
            </w:r>
            <w:r>
              <w:rPr>
                <w:lang w:val="en-US"/>
              </w:rPr>
              <w:t>114</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E505BE0"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BE1514E" w14:textId="77777777" w:rsidR="007A70D6" w:rsidRPr="00013629" w:rsidRDefault="007A70D6" w:rsidP="00241542">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4DF8E844" w14:textId="77777777" w:rsidR="007A70D6" w:rsidRPr="00BF3327" w:rsidRDefault="007A70D6" w:rsidP="00241542">
            <w:pPr>
              <w:rPr>
                <w:lang w:val="en-US"/>
              </w:rPr>
            </w:pPr>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0F344C1" w14:textId="77777777" w:rsidR="007A70D6" w:rsidRPr="00257A01" w:rsidRDefault="007A70D6" w:rsidP="00241542">
            <w:pPr>
              <w:rPr>
                <w:sz w:val="20"/>
                <w:lang w:val="en-US"/>
              </w:rPr>
            </w:pPr>
          </w:p>
        </w:tc>
      </w:tr>
      <w:tr w:rsidR="007A70D6" w:rsidRPr="00013629" w14:paraId="54850A5A"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22E9DF21" w14:textId="77777777" w:rsidR="007A70D6" w:rsidRPr="00013629" w:rsidRDefault="0007239C" w:rsidP="00241542">
            <w:pPr>
              <w:rPr>
                <w:lang w:val="en-US"/>
              </w:rPr>
            </w:pPr>
            <w:r>
              <w:rPr>
                <w:lang w:val="en-US"/>
              </w:rPr>
              <w:t>16</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0121CB16" w14:textId="77777777" w:rsidR="007A70D6" w:rsidRPr="00013629" w:rsidRDefault="007A70D6" w:rsidP="00241542">
            <w:pPr>
              <w:rPr>
                <w:lang w:val="en-US"/>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0878B328" w14:textId="77777777" w:rsidR="007A70D6" w:rsidRPr="00013629" w:rsidRDefault="0007239C" w:rsidP="00241542">
            <w:pPr>
              <w:rPr>
                <w:lang w:val="en-US"/>
              </w:rPr>
            </w:pPr>
            <w:r>
              <w:rPr>
                <w:lang w:val="en-US"/>
              </w:rPr>
              <w:t>115</w:t>
            </w:r>
            <w:r w:rsidR="00933B6B">
              <w:rPr>
                <w:lang w:val="en-US"/>
              </w:rPr>
              <w:t>–</w:t>
            </w:r>
            <w:r>
              <w:rPr>
                <w:lang w:val="en-US"/>
              </w:rPr>
              <w:t>122</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97DC6CC"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940471C" w14:textId="77777777" w:rsidR="007A70D6" w:rsidRPr="00013629" w:rsidRDefault="007A70D6" w:rsidP="00241542">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01F4A17B" w14:textId="77777777" w:rsidR="007A70D6" w:rsidRPr="00BF3327" w:rsidRDefault="007A70D6" w:rsidP="00241542">
            <w:pPr>
              <w:rPr>
                <w:lang w:val="en-US"/>
              </w:rPr>
            </w:pPr>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0E38C2B" w14:textId="77777777" w:rsidR="007A70D6" w:rsidRPr="00257A01" w:rsidRDefault="007A70D6" w:rsidP="00241542">
            <w:pPr>
              <w:rPr>
                <w:sz w:val="20"/>
                <w:lang w:val="en-US"/>
              </w:rPr>
            </w:pPr>
          </w:p>
        </w:tc>
      </w:tr>
      <w:tr w:rsidR="007A70D6" w:rsidRPr="00013629" w14:paraId="39763FA7"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0EEB04CA" w14:textId="77777777" w:rsidR="007A70D6" w:rsidRPr="00013629" w:rsidRDefault="005726C5" w:rsidP="00241542">
            <w:pPr>
              <w:rPr>
                <w:lang w:val="en-US"/>
              </w:rPr>
            </w:pPr>
            <w:r>
              <w:rPr>
                <w:lang w:val="en-US"/>
              </w:rPr>
              <w:t>17</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69236C55" w14:textId="77777777" w:rsidR="007A70D6" w:rsidRPr="00013629" w:rsidRDefault="007A70D6" w:rsidP="00241542">
            <w:pPr>
              <w:rPr>
                <w:lang w:val="en-US"/>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0EFFE681" w14:textId="77777777" w:rsidR="007A70D6" w:rsidRPr="00013629" w:rsidRDefault="0007239C" w:rsidP="00241542">
            <w:pPr>
              <w:rPr>
                <w:lang w:val="en-US"/>
              </w:rPr>
            </w:pPr>
            <w:r>
              <w:rPr>
                <w:lang w:val="en-US"/>
              </w:rPr>
              <w:t>123</w:t>
            </w:r>
            <w:r w:rsidR="00933B6B">
              <w:rPr>
                <w:lang w:val="en-US"/>
              </w:rPr>
              <w:t>–</w:t>
            </w:r>
            <w:r>
              <w:rPr>
                <w:lang w:val="en-US"/>
              </w:rPr>
              <w:t>130</w:t>
            </w:r>
            <w:r w:rsidR="005726C5">
              <w:rPr>
                <w:lang w:val="en-US"/>
              </w:rPr>
              <w:t>a</w:t>
            </w:r>
            <w:r w:rsidR="005726C5">
              <w:rPr>
                <w:rStyle w:val="Funotenzeichen"/>
                <w:lang w:val="en-US"/>
              </w:rPr>
              <w:footnoteReference w:id="1"/>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A3A8C61"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3280A7B" w14:textId="77777777" w:rsidR="007A70D6" w:rsidRPr="00013629" w:rsidRDefault="007A70D6" w:rsidP="00241542">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3226CEBA" w14:textId="77777777" w:rsidR="007A70D6" w:rsidRPr="00BF3327" w:rsidRDefault="007A70D6" w:rsidP="00241542">
            <w:pPr>
              <w:rPr>
                <w:lang w:val="en-US"/>
              </w:rPr>
            </w:pPr>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5D57856" w14:textId="77777777" w:rsidR="007A70D6" w:rsidRPr="00257A01" w:rsidRDefault="007A70D6" w:rsidP="00241542">
            <w:pPr>
              <w:rPr>
                <w:sz w:val="20"/>
                <w:lang w:val="en-US"/>
              </w:rPr>
            </w:pPr>
          </w:p>
        </w:tc>
      </w:tr>
      <w:tr w:rsidR="007A70D6" w:rsidRPr="00013629" w14:paraId="4960337A"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0874BD4B" w14:textId="77777777" w:rsidR="007A70D6" w:rsidRPr="00013629" w:rsidRDefault="005726C5" w:rsidP="00241542">
            <w:pPr>
              <w:rPr>
                <w:lang w:val="en-US"/>
              </w:rPr>
            </w:pPr>
            <w:r>
              <w:rPr>
                <w:lang w:val="en-US"/>
              </w:rPr>
              <w:t>18</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018E8EA3" w14:textId="77777777" w:rsidR="007A70D6" w:rsidRPr="00013629" w:rsidRDefault="007A70D6" w:rsidP="00241542">
            <w:pPr>
              <w:rPr>
                <w:lang w:val="en-US"/>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5502B305" w14:textId="77777777" w:rsidR="007A70D6" w:rsidRPr="00013629" w:rsidRDefault="0007239C" w:rsidP="00241542">
            <w:pPr>
              <w:rPr>
                <w:lang w:val="en-US"/>
              </w:rPr>
            </w:pPr>
            <w:r>
              <w:rPr>
                <w:lang w:val="en-US"/>
              </w:rPr>
              <w:t>13</w:t>
            </w:r>
            <w:r w:rsidR="005726C5">
              <w:rPr>
                <w:lang w:val="en-US"/>
              </w:rPr>
              <w:t>0b</w:t>
            </w:r>
            <w:r w:rsidR="00933B6B">
              <w:rPr>
                <w:lang w:val="en-US"/>
              </w:rPr>
              <w:t>–</w:t>
            </w:r>
            <w:r>
              <w:rPr>
                <w:lang w:val="en-US"/>
              </w:rPr>
              <w:t>13</w:t>
            </w:r>
            <w:r w:rsidR="005726C5">
              <w:rPr>
                <w:lang w:val="en-US"/>
              </w:rPr>
              <w:t>7</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39A9C4F"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D6B71AB" w14:textId="77777777" w:rsidR="007A70D6" w:rsidRPr="00013629" w:rsidRDefault="007A70D6" w:rsidP="00241542">
            <w:pPr>
              <w:rPr>
                <w:lang w:val="en-US"/>
              </w:rPr>
            </w:pPr>
          </w:p>
        </w:tc>
        <w:tc>
          <w:tcPr>
            <w:tcW w:w="1276" w:type="dxa"/>
            <w:tcBorders>
              <w:top w:val="single" w:sz="4" w:space="0" w:color="A6A6A6" w:themeColor="background1" w:themeShade="A6"/>
              <w:left w:val="single" w:sz="12" w:space="0" w:color="auto"/>
              <w:bottom w:val="single" w:sz="12" w:space="0" w:color="auto"/>
              <w:right w:val="single" w:sz="12" w:space="0" w:color="auto"/>
            </w:tcBorders>
          </w:tcPr>
          <w:p w14:paraId="5DF48755" w14:textId="77777777" w:rsidR="007A70D6" w:rsidRPr="00BF3327" w:rsidRDefault="007A70D6" w:rsidP="00241542">
            <w:pPr>
              <w:rPr>
                <w:lang w:val="en-US"/>
              </w:rPr>
            </w:pPr>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8F8BC65" w14:textId="77777777" w:rsidR="007A70D6" w:rsidRPr="00257A01" w:rsidRDefault="007A70D6" w:rsidP="00241542">
            <w:pPr>
              <w:rPr>
                <w:sz w:val="20"/>
                <w:lang w:val="en-US"/>
              </w:rPr>
            </w:pPr>
          </w:p>
        </w:tc>
      </w:tr>
      <w:tr w:rsidR="007A70D6" w:rsidRPr="00013629" w14:paraId="421AE4C4"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0AA39F6C" w14:textId="77777777" w:rsidR="007A70D6" w:rsidRPr="00013629" w:rsidRDefault="005726C5" w:rsidP="00241542">
            <w:pPr>
              <w:rPr>
                <w:lang w:val="en-US"/>
              </w:rPr>
            </w:pPr>
            <w:r>
              <w:rPr>
                <w:lang w:val="en-US"/>
              </w:rPr>
              <w:t>19</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4227AC61" w14:textId="77777777" w:rsidR="007A70D6" w:rsidRPr="00013629" w:rsidRDefault="007A70D6" w:rsidP="00241542">
            <w:pPr>
              <w:rPr>
                <w:lang w:val="en-US"/>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070CDD48" w14:textId="77777777" w:rsidR="007A70D6" w:rsidRPr="00013629" w:rsidRDefault="0007239C" w:rsidP="00241542">
            <w:pPr>
              <w:rPr>
                <w:lang w:val="en-US"/>
              </w:rPr>
            </w:pPr>
            <w:r>
              <w:rPr>
                <w:lang w:val="en-US"/>
              </w:rPr>
              <w:t>13</w:t>
            </w:r>
            <w:r w:rsidR="005726C5">
              <w:rPr>
                <w:lang w:val="en-US"/>
              </w:rPr>
              <w:t>8</w:t>
            </w:r>
            <w:r w:rsidR="00933B6B">
              <w:rPr>
                <w:lang w:val="en-US"/>
              </w:rPr>
              <w:t>–</w:t>
            </w:r>
            <w:r>
              <w:rPr>
                <w:lang w:val="en-US"/>
              </w:rPr>
              <w:t>14</w:t>
            </w:r>
            <w:r w:rsidR="005726C5">
              <w:rPr>
                <w:lang w:val="en-US"/>
              </w:rPr>
              <w:t>5</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391D70B"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CF38A33" w14:textId="77777777" w:rsidR="007A70D6" w:rsidRPr="00013629" w:rsidRDefault="007A70D6" w:rsidP="00241542">
            <w:pPr>
              <w:rPr>
                <w:lang w:val="en-US"/>
              </w:rPr>
            </w:pPr>
          </w:p>
        </w:tc>
        <w:tc>
          <w:tcPr>
            <w:tcW w:w="1276" w:type="dxa"/>
            <w:tcBorders>
              <w:top w:val="single" w:sz="12" w:space="0" w:color="auto"/>
              <w:left w:val="single" w:sz="12" w:space="0" w:color="auto"/>
              <w:bottom w:val="single" w:sz="4" w:space="0" w:color="A6A6A6" w:themeColor="background1" w:themeShade="A6"/>
              <w:right w:val="single" w:sz="12" w:space="0" w:color="auto"/>
            </w:tcBorders>
          </w:tcPr>
          <w:p w14:paraId="0609B221" w14:textId="77777777" w:rsidR="007A70D6" w:rsidRPr="00BF3327" w:rsidRDefault="004B281A" w:rsidP="00241542">
            <w:pPr>
              <w:rPr>
                <w:lang w:val="en-US"/>
              </w:rPr>
            </w:pPr>
            <w:r w:rsidRPr="00BF3327">
              <w:rPr>
                <w:sz w:val="20"/>
                <w:lang w:val="en-US"/>
              </w:rPr>
              <w:t xml:space="preserve">from f. 142’: </w:t>
            </w:r>
            <w:hyperlink r:id="rId21" w:history="1">
              <w:r w:rsidRPr="00BF3327">
                <w:rPr>
                  <w:rStyle w:val="Hyperlink"/>
                  <w:lang w:val="en-US"/>
                </w:rPr>
                <w:t>WK60G</w:t>
              </w:r>
            </w:hyperlink>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D03492C" w14:textId="77777777" w:rsidR="007A70D6" w:rsidRPr="00257A01" w:rsidRDefault="007A70D6" w:rsidP="00241542">
            <w:pPr>
              <w:rPr>
                <w:sz w:val="20"/>
                <w:lang w:val="en-US"/>
              </w:rPr>
            </w:pPr>
          </w:p>
        </w:tc>
      </w:tr>
      <w:tr w:rsidR="007A70D6" w:rsidRPr="00013629" w14:paraId="2E28B1D9"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1CC70D7F" w14:textId="77777777" w:rsidR="007A70D6" w:rsidRPr="00013629" w:rsidRDefault="005726C5" w:rsidP="00241542">
            <w:pPr>
              <w:rPr>
                <w:lang w:val="en-US"/>
              </w:rPr>
            </w:pPr>
            <w:r>
              <w:rPr>
                <w:lang w:val="en-US"/>
              </w:rPr>
              <w:lastRenderedPageBreak/>
              <w:t>20</w:t>
            </w:r>
          </w:p>
        </w:tc>
        <w:tc>
          <w:tcPr>
            <w:tcW w:w="1276" w:type="dxa"/>
            <w:tcBorders>
              <w:top w:val="single" w:sz="4" w:space="0" w:color="A6A6A6" w:themeColor="background1" w:themeShade="A6"/>
              <w:left w:val="single" w:sz="12" w:space="0" w:color="auto"/>
              <w:bottom w:val="single" w:sz="12" w:space="0" w:color="auto"/>
              <w:right w:val="single" w:sz="12" w:space="0" w:color="auto"/>
            </w:tcBorders>
          </w:tcPr>
          <w:p w14:paraId="1B5D6FE5" w14:textId="77777777" w:rsidR="007A70D6" w:rsidRPr="00013629" w:rsidRDefault="007A70D6" w:rsidP="00241542">
            <w:pPr>
              <w:rPr>
                <w:lang w:val="en-US"/>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6A9A64DA" w14:textId="77777777" w:rsidR="007A70D6" w:rsidRPr="00013629" w:rsidRDefault="0007239C" w:rsidP="00241542">
            <w:pPr>
              <w:rPr>
                <w:lang w:val="en-US"/>
              </w:rPr>
            </w:pPr>
            <w:r>
              <w:rPr>
                <w:lang w:val="en-US"/>
              </w:rPr>
              <w:t>14</w:t>
            </w:r>
            <w:r w:rsidR="005726C5">
              <w:rPr>
                <w:lang w:val="en-US"/>
              </w:rPr>
              <w:t>6</w:t>
            </w:r>
            <w:r w:rsidR="00933B6B">
              <w:rPr>
                <w:lang w:val="en-US"/>
              </w:rPr>
              <w:t>–</w:t>
            </w:r>
            <w:r>
              <w:rPr>
                <w:lang w:val="en-US"/>
              </w:rPr>
              <w:t>15</w:t>
            </w:r>
            <w:r w:rsidR="005726C5">
              <w:rPr>
                <w:lang w:val="en-US"/>
              </w:rPr>
              <w:t>3</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01BF608"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BBA6DE5" w14:textId="77777777" w:rsidR="007A70D6" w:rsidRPr="00013629" w:rsidRDefault="007A70D6" w:rsidP="00241542">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0A16ADA1" w14:textId="77777777" w:rsidR="007A70D6" w:rsidRPr="00BF3327" w:rsidRDefault="007A70D6" w:rsidP="00241542">
            <w:pPr>
              <w:rPr>
                <w:lang w:val="en-US"/>
              </w:rPr>
            </w:pPr>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30FBF40" w14:textId="77777777" w:rsidR="007A70D6" w:rsidRPr="00257A01" w:rsidRDefault="007A70D6" w:rsidP="00241542">
            <w:pPr>
              <w:rPr>
                <w:sz w:val="20"/>
                <w:lang w:val="en-US"/>
              </w:rPr>
            </w:pPr>
          </w:p>
        </w:tc>
      </w:tr>
      <w:tr w:rsidR="007A70D6" w:rsidRPr="00013629" w14:paraId="6FD45547"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6A3BA321" w14:textId="77777777" w:rsidR="007A70D6" w:rsidRPr="00013629" w:rsidRDefault="005726C5" w:rsidP="00241542">
            <w:pPr>
              <w:rPr>
                <w:lang w:val="en-US"/>
              </w:rPr>
            </w:pPr>
            <w:r>
              <w:rPr>
                <w:lang w:val="en-US"/>
              </w:rPr>
              <w:t>21</w:t>
            </w:r>
          </w:p>
        </w:tc>
        <w:tc>
          <w:tcPr>
            <w:tcW w:w="1276" w:type="dxa"/>
            <w:tcBorders>
              <w:top w:val="single" w:sz="12" w:space="0" w:color="auto"/>
              <w:left w:val="single" w:sz="12" w:space="0" w:color="auto"/>
              <w:bottom w:val="single" w:sz="12" w:space="0" w:color="auto"/>
              <w:right w:val="single" w:sz="12" w:space="0" w:color="auto"/>
            </w:tcBorders>
          </w:tcPr>
          <w:p w14:paraId="0CEE05E7" w14:textId="77777777" w:rsidR="007A70D6" w:rsidRPr="00013629" w:rsidRDefault="005726C5" w:rsidP="00241542">
            <w:pPr>
              <w:rPr>
                <w:lang w:val="en-US"/>
              </w:rPr>
            </w:pPr>
            <w:r>
              <w:rPr>
                <w:lang w:val="en-US"/>
              </w:rPr>
              <w:t>4</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22652B63" w14:textId="77777777" w:rsidR="007A70D6" w:rsidRPr="00013629" w:rsidRDefault="005726C5" w:rsidP="00241542">
            <w:pPr>
              <w:rPr>
                <w:lang w:val="en-US"/>
              </w:rPr>
            </w:pPr>
            <w:r>
              <w:rPr>
                <w:lang w:val="en-US"/>
              </w:rPr>
              <w:t>154</w:t>
            </w:r>
            <w:r w:rsidR="00933B6B">
              <w:rPr>
                <w:lang w:val="en-US"/>
              </w:rPr>
              <w:t>–</w:t>
            </w:r>
            <w:r>
              <w:rPr>
                <w:lang w:val="en-US"/>
              </w:rPr>
              <w:t>157</w:t>
            </w:r>
          </w:p>
        </w:tc>
        <w:tc>
          <w:tcPr>
            <w:tcW w:w="1134"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1E3E3ED9"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54FDC20E" w14:textId="77777777" w:rsidR="007A70D6" w:rsidRPr="00013629" w:rsidRDefault="007A70D6" w:rsidP="00241542">
            <w:pPr>
              <w:rPr>
                <w:lang w:val="en-US"/>
              </w:rPr>
            </w:pPr>
          </w:p>
        </w:tc>
        <w:tc>
          <w:tcPr>
            <w:tcW w:w="1276" w:type="dxa"/>
            <w:tcBorders>
              <w:top w:val="single" w:sz="4" w:space="0" w:color="A6A6A6" w:themeColor="background1" w:themeShade="A6"/>
              <w:left w:val="single" w:sz="12" w:space="0" w:color="auto"/>
              <w:bottom w:val="single" w:sz="12" w:space="0" w:color="auto"/>
              <w:right w:val="single" w:sz="12" w:space="0" w:color="auto"/>
            </w:tcBorders>
          </w:tcPr>
          <w:p w14:paraId="260A67E8" w14:textId="77777777" w:rsidR="007A70D6" w:rsidRPr="00BF3327" w:rsidRDefault="007A70D6" w:rsidP="00241542">
            <w:pPr>
              <w:rPr>
                <w:lang w:val="en-US"/>
              </w:rPr>
            </w:pPr>
          </w:p>
        </w:tc>
        <w:tc>
          <w:tcPr>
            <w:tcW w:w="1436"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7840FA6E" w14:textId="77777777" w:rsidR="007A70D6" w:rsidRPr="00013629" w:rsidRDefault="007A70D6" w:rsidP="00241542">
            <w:pPr>
              <w:rPr>
                <w:lang w:val="en-US"/>
              </w:rPr>
            </w:pPr>
          </w:p>
        </w:tc>
      </w:tr>
      <w:tr w:rsidR="00013629" w:rsidRPr="00013629" w14:paraId="70B7F947" w14:textId="77777777" w:rsidTr="00933B6B">
        <w:tc>
          <w:tcPr>
            <w:tcW w:w="9076" w:type="dxa"/>
            <w:gridSpan w:val="7"/>
            <w:tcBorders>
              <w:top w:val="single" w:sz="12" w:space="0" w:color="auto"/>
              <w:left w:val="single" w:sz="12" w:space="0" w:color="auto"/>
              <w:bottom w:val="single" w:sz="12" w:space="0" w:color="auto"/>
              <w:right w:val="single" w:sz="12" w:space="0" w:color="auto"/>
            </w:tcBorders>
            <w:shd w:val="clear" w:color="auto" w:fill="D9D9D9"/>
          </w:tcPr>
          <w:p w14:paraId="3FD886CB" w14:textId="77777777" w:rsidR="00013629" w:rsidRPr="00BF3327" w:rsidRDefault="00013629" w:rsidP="00A7380E">
            <w:pPr>
              <w:jc w:val="center"/>
              <w:rPr>
                <w:lang w:val="en-US"/>
              </w:rPr>
            </w:pPr>
            <w:r w:rsidRPr="00BF3327">
              <w:rPr>
                <w:lang w:val="en-US"/>
              </w:rPr>
              <w:t xml:space="preserve">Volume </w:t>
            </w:r>
            <w:r w:rsidR="00781695" w:rsidRPr="00BF3327">
              <w:rPr>
                <w:lang w:val="en-US"/>
              </w:rPr>
              <w:t>2</w:t>
            </w:r>
            <w:r w:rsidRPr="00BF3327">
              <w:rPr>
                <w:lang w:val="en-US"/>
              </w:rPr>
              <w:t xml:space="preserve"> (Act </w:t>
            </w:r>
            <w:r w:rsidR="00781695" w:rsidRPr="00BF3327">
              <w:rPr>
                <w:lang w:val="en-US"/>
              </w:rPr>
              <w:t>II</w:t>
            </w:r>
            <w:r w:rsidRPr="00BF3327">
              <w:rPr>
                <w:lang w:val="en-US"/>
              </w:rPr>
              <w:t>)</w:t>
            </w:r>
          </w:p>
        </w:tc>
      </w:tr>
      <w:tr w:rsidR="009E2AF5" w:rsidRPr="00013629" w14:paraId="12281E94"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F2F2F2"/>
          </w:tcPr>
          <w:p w14:paraId="5CE30955" w14:textId="182BCE3B" w:rsidR="009E2AF5" w:rsidRPr="00013629" w:rsidRDefault="009E2AF5" w:rsidP="009E2AF5">
            <w:pPr>
              <w:rPr>
                <w:lang w:val="en-US"/>
              </w:rPr>
            </w:pPr>
            <w:r>
              <w:rPr>
                <w:lang w:val="en-US"/>
              </w:rPr>
              <w:t>Gathering</w:t>
            </w:r>
          </w:p>
        </w:tc>
        <w:tc>
          <w:tcPr>
            <w:tcW w:w="1276" w:type="dxa"/>
            <w:tcBorders>
              <w:top w:val="single" w:sz="12" w:space="0" w:color="auto"/>
              <w:left w:val="single" w:sz="12" w:space="0" w:color="auto"/>
              <w:bottom w:val="single" w:sz="12" w:space="0" w:color="auto"/>
              <w:right w:val="single" w:sz="12" w:space="0" w:color="auto"/>
            </w:tcBorders>
            <w:shd w:val="clear" w:color="auto" w:fill="F2F2F2"/>
          </w:tcPr>
          <w:p w14:paraId="0CE9FB7E" w14:textId="270DE6EC" w:rsidR="009E2AF5" w:rsidRPr="00013629" w:rsidRDefault="009E2AF5" w:rsidP="009E2AF5">
            <w:pPr>
              <w:rPr>
                <w:lang w:val="en-US"/>
              </w:rPr>
            </w:pPr>
            <w:r>
              <w:rPr>
                <w:lang w:val="en-US"/>
              </w:rPr>
              <w:t>Folios per Gathering</w:t>
            </w:r>
          </w:p>
        </w:tc>
        <w:tc>
          <w:tcPr>
            <w:tcW w:w="1276" w:type="dxa"/>
            <w:tcBorders>
              <w:top w:val="single" w:sz="12" w:space="0" w:color="auto"/>
              <w:left w:val="single" w:sz="12" w:space="0" w:color="auto"/>
              <w:bottom w:val="single" w:sz="12" w:space="0" w:color="auto"/>
              <w:right w:val="single" w:sz="12" w:space="0" w:color="auto"/>
            </w:tcBorders>
            <w:shd w:val="clear" w:color="auto" w:fill="F2F2F2"/>
          </w:tcPr>
          <w:p w14:paraId="0761BCAF" w14:textId="77777777" w:rsidR="009E2AF5" w:rsidRPr="00013629" w:rsidRDefault="009E2AF5" w:rsidP="009E2AF5">
            <w:pPr>
              <w:rPr>
                <w:lang w:val="en-US"/>
              </w:rPr>
            </w:pPr>
            <w:r w:rsidRPr="00013629">
              <w:rPr>
                <w:lang w:val="en-US"/>
              </w:rPr>
              <w:t>Folio</w:t>
            </w:r>
          </w:p>
        </w:tc>
        <w:tc>
          <w:tcPr>
            <w:tcW w:w="1134" w:type="dxa"/>
            <w:tcBorders>
              <w:top w:val="single" w:sz="12" w:space="0" w:color="auto"/>
              <w:left w:val="single" w:sz="12" w:space="0" w:color="auto"/>
              <w:bottom w:val="single" w:sz="12" w:space="0" w:color="auto"/>
              <w:right w:val="single" w:sz="12" w:space="0" w:color="auto"/>
            </w:tcBorders>
            <w:shd w:val="clear" w:color="auto" w:fill="F2F2F2"/>
          </w:tcPr>
          <w:p w14:paraId="4B9049FC" w14:textId="77777777" w:rsidR="009E2AF5" w:rsidRPr="00013629" w:rsidRDefault="009E2AF5" w:rsidP="009E2AF5">
            <w:pPr>
              <w:rPr>
                <w:lang w:val="en-US"/>
              </w:rPr>
            </w:pPr>
            <w:r w:rsidRPr="00013629">
              <w:rPr>
                <w:lang w:val="en-US"/>
              </w:rPr>
              <w:t>Total Span</w:t>
            </w:r>
          </w:p>
        </w:tc>
        <w:tc>
          <w:tcPr>
            <w:tcW w:w="1417" w:type="dxa"/>
            <w:tcBorders>
              <w:top w:val="single" w:sz="12" w:space="0" w:color="auto"/>
              <w:left w:val="single" w:sz="12" w:space="0" w:color="auto"/>
              <w:bottom w:val="single" w:sz="12" w:space="0" w:color="auto"/>
              <w:right w:val="single" w:sz="12" w:space="0" w:color="auto"/>
            </w:tcBorders>
            <w:shd w:val="clear" w:color="auto" w:fill="F2F2F2"/>
          </w:tcPr>
          <w:p w14:paraId="79731C2A" w14:textId="77777777" w:rsidR="009E2AF5" w:rsidRPr="00013629" w:rsidRDefault="009E2AF5" w:rsidP="009E2AF5">
            <w:pPr>
              <w:rPr>
                <w:lang w:val="en-US"/>
              </w:rPr>
            </w:pPr>
            <w:r w:rsidRPr="00013629">
              <w:rPr>
                <w:lang w:val="en-US"/>
              </w:rPr>
              <w:t>Watermark</w:t>
            </w:r>
          </w:p>
        </w:tc>
        <w:tc>
          <w:tcPr>
            <w:tcW w:w="1276" w:type="dxa"/>
            <w:tcBorders>
              <w:top w:val="single" w:sz="12" w:space="0" w:color="auto"/>
              <w:left w:val="single" w:sz="12" w:space="0" w:color="auto"/>
              <w:bottom w:val="single" w:sz="12" w:space="0" w:color="auto"/>
              <w:right w:val="single" w:sz="12" w:space="0" w:color="auto"/>
            </w:tcBorders>
            <w:shd w:val="clear" w:color="auto" w:fill="F2F2F2"/>
          </w:tcPr>
          <w:p w14:paraId="500C6C5F" w14:textId="77777777" w:rsidR="009E2AF5" w:rsidRPr="00BF3327" w:rsidRDefault="009E2AF5" w:rsidP="009E2AF5">
            <w:pPr>
              <w:rPr>
                <w:lang w:val="en-US"/>
              </w:rPr>
            </w:pPr>
            <w:r w:rsidRPr="00BF3327">
              <w:rPr>
                <w:lang w:val="en-US"/>
              </w:rPr>
              <w:t>Copyist</w:t>
            </w:r>
          </w:p>
        </w:tc>
        <w:tc>
          <w:tcPr>
            <w:tcW w:w="1436" w:type="dxa"/>
            <w:tcBorders>
              <w:top w:val="single" w:sz="12" w:space="0" w:color="auto"/>
              <w:left w:val="single" w:sz="12" w:space="0" w:color="auto"/>
              <w:bottom w:val="single" w:sz="12" w:space="0" w:color="auto"/>
              <w:right w:val="single" w:sz="12" w:space="0" w:color="auto"/>
            </w:tcBorders>
            <w:shd w:val="clear" w:color="auto" w:fill="F2F2F2"/>
          </w:tcPr>
          <w:p w14:paraId="07A64EC2" w14:textId="77777777" w:rsidR="009E2AF5" w:rsidRPr="00013629" w:rsidRDefault="009E2AF5" w:rsidP="009E2AF5">
            <w:pPr>
              <w:rPr>
                <w:lang w:val="en-US"/>
              </w:rPr>
            </w:pPr>
            <w:r w:rsidRPr="00013629">
              <w:rPr>
                <w:lang w:val="en-US"/>
              </w:rPr>
              <w:t>Musical Disposition</w:t>
            </w:r>
          </w:p>
        </w:tc>
      </w:tr>
      <w:tr w:rsidR="007A70D6" w:rsidRPr="00013629" w14:paraId="500003F3"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2829CCCA" w14:textId="77777777" w:rsidR="007A70D6" w:rsidRPr="00013629" w:rsidRDefault="00781695" w:rsidP="00241542">
            <w:pPr>
              <w:rPr>
                <w:lang w:val="en-US"/>
              </w:rPr>
            </w:pPr>
            <w:r>
              <w:rPr>
                <w:lang w:val="en-US"/>
              </w:rPr>
              <w:t>1</w:t>
            </w:r>
          </w:p>
        </w:tc>
        <w:tc>
          <w:tcPr>
            <w:tcW w:w="1276" w:type="dxa"/>
            <w:tcBorders>
              <w:top w:val="single" w:sz="12" w:space="0" w:color="auto"/>
              <w:left w:val="single" w:sz="12" w:space="0" w:color="auto"/>
              <w:bottom w:val="single" w:sz="4" w:space="0" w:color="A6A6A6" w:themeColor="background1" w:themeShade="A6"/>
              <w:right w:val="single" w:sz="12" w:space="0" w:color="auto"/>
            </w:tcBorders>
          </w:tcPr>
          <w:p w14:paraId="66A21DA0" w14:textId="77777777" w:rsidR="007A70D6" w:rsidRPr="00013629" w:rsidRDefault="00781695" w:rsidP="00241542">
            <w:pPr>
              <w:rPr>
                <w:lang w:val="en-US"/>
              </w:rPr>
            </w:pPr>
            <w:r>
              <w:rPr>
                <w:lang w:val="en-US"/>
              </w:rPr>
              <w:t>8</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74575E76" w14:textId="77777777" w:rsidR="007A70D6" w:rsidRPr="00013629" w:rsidRDefault="00781695" w:rsidP="00241542">
            <w:pPr>
              <w:rPr>
                <w:lang w:val="en-US"/>
              </w:rPr>
            </w:pPr>
            <w:r>
              <w:rPr>
                <w:lang w:val="en-US"/>
              </w:rPr>
              <w:t>1</w:t>
            </w:r>
            <w:r w:rsidR="00933B6B">
              <w:rPr>
                <w:lang w:val="en-US"/>
              </w:rPr>
              <w:t>–</w:t>
            </w:r>
            <w:r>
              <w:rPr>
                <w:lang w:val="en-US"/>
              </w:rPr>
              <w:t>8</w:t>
            </w:r>
          </w:p>
        </w:tc>
        <w:tc>
          <w:tcPr>
            <w:tcW w:w="1134"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56CFBED1" w14:textId="77777777" w:rsidR="007A70D6" w:rsidRPr="00013629" w:rsidRDefault="00781695" w:rsidP="00241542">
            <w:pPr>
              <w:rPr>
                <w:lang w:val="en-US"/>
              </w:rPr>
            </w:pPr>
            <w:r>
              <w:rPr>
                <w:lang w:val="en-US"/>
              </w:rPr>
              <w:t>10/184</w:t>
            </w:r>
          </w:p>
        </w:tc>
        <w:tc>
          <w:tcPr>
            <w:tcW w:w="1417"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7AD82BC4" w14:textId="77777777" w:rsidR="007A70D6" w:rsidRPr="00013629" w:rsidRDefault="009E2AF5" w:rsidP="00241542">
            <w:pPr>
              <w:rPr>
                <w:lang w:val="en-US"/>
              </w:rPr>
            </w:pPr>
            <w:hyperlink r:id="rId22" w:history="1">
              <w:r w:rsidR="003069F1" w:rsidRPr="003069F1">
                <w:rPr>
                  <w:rStyle w:val="Hyperlink"/>
                  <w:lang w:val="en-US"/>
                </w:rPr>
                <w:t>P22</w:t>
              </w:r>
            </w:hyperlink>
          </w:p>
        </w:tc>
        <w:tc>
          <w:tcPr>
            <w:tcW w:w="1276" w:type="dxa"/>
            <w:tcBorders>
              <w:top w:val="single" w:sz="12" w:space="0" w:color="auto"/>
              <w:left w:val="single" w:sz="12" w:space="0" w:color="auto"/>
              <w:bottom w:val="single" w:sz="4" w:space="0" w:color="A6A6A6" w:themeColor="background1" w:themeShade="A6"/>
              <w:right w:val="single" w:sz="12" w:space="0" w:color="auto"/>
            </w:tcBorders>
          </w:tcPr>
          <w:p w14:paraId="52140838" w14:textId="77777777" w:rsidR="007A70D6" w:rsidRPr="00BF3327" w:rsidRDefault="009E2AF5" w:rsidP="00241542">
            <w:pPr>
              <w:rPr>
                <w:lang w:val="en-US"/>
              </w:rPr>
            </w:pPr>
            <w:hyperlink r:id="rId23" w:history="1">
              <w:r w:rsidR="007959C8" w:rsidRPr="00BF3327">
                <w:rPr>
                  <w:rStyle w:val="Hyperlink"/>
                  <w:lang w:val="en-US"/>
                </w:rPr>
                <w:t>WK71P</w:t>
              </w:r>
            </w:hyperlink>
          </w:p>
        </w:tc>
        <w:tc>
          <w:tcPr>
            <w:tcW w:w="1436"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658C3CA9" w14:textId="77777777" w:rsidR="007A70D6" w:rsidRPr="00013629" w:rsidRDefault="007A70D6" w:rsidP="00241542">
            <w:pPr>
              <w:rPr>
                <w:lang w:val="en-US"/>
              </w:rPr>
            </w:pPr>
          </w:p>
        </w:tc>
      </w:tr>
      <w:tr w:rsidR="007A70D6" w:rsidRPr="00013629" w14:paraId="44AFE066"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2BA451FA" w14:textId="77777777" w:rsidR="007A70D6" w:rsidRPr="00013629" w:rsidRDefault="00781695" w:rsidP="00241542">
            <w:pPr>
              <w:rPr>
                <w:lang w:val="en-US"/>
              </w:rPr>
            </w:pPr>
            <w:r>
              <w:rPr>
                <w:lang w:val="en-US"/>
              </w:rPr>
              <w:t>2</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59E9AF59" w14:textId="77777777" w:rsidR="007A70D6" w:rsidRPr="00013629" w:rsidRDefault="007A70D6" w:rsidP="00241542">
            <w:pPr>
              <w:rPr>
                <w:lang w:val="en-US"/>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74F8C6C4" w14:textId="77777777" w:rsidR="007A70D6" w:rsidRPr="00013629" w:rsidRDefault="00781695" w:rsidP="00241542">
            <w:pPr>
              <w:rPr>
                <w:lang w:val="en-US"/>
              </w:rPr>
            </w:pPr>
            <w:r>
              <w:rPr>
                <w:lang w:val="en-US"/>
              </w:rPr>
              <w:t>9</w:t>
            </w:r>
            <w:r w:rsidR="00933B6B">
              <w:rPr>
                <w:lang w:val="en-US"/>
              </w:rPr>
              <w:t>–</w:t>
            </w:r>
            <w:r>
              <w:rPr>
                <w:lang w:val="en-US"/>
              </w:rPr>
              <w:t>16</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6EE3A74"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C452152" w14:textId="77777777" w:rsidR="007A70D6" w:rsidRPr="00013629" w:rsidRDefault="007A70D6" w:rsidP="00241542">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031C34F0" w14:textId="77777777" w:rsidR="007A70D6" w:rsidRPr="00BF3327" w:rsidRDefault="007A70D6" w:rsidP="00241542">
            <w:pPr>
              <w:rPr>
                <w:lang w:val="en-US"/>
              </w:rPr>
            </w:pPr>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C278F43" w14:textId="77777777" w:rsidR="007A70D6" w:rsidRPr="00013629" w:rsidRDefault="007A70D6" w:rsidP="00241542">
            <w:pPr>
              <w:rPr>
                <w:lang w:val="en-US"/>
              </w:rPr>
            </w:pPr>
          </w:p>
        </w:tc>
      </w:tr>
      <w:tr w:rsidR="007A70D6" w:rsidRPr="00013629" w14:paraId="62AC5DE0"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2A40788E" w14:textId="77777777" w:rsidR="007A70D6" w:rsidRPr="00013629" w:rsidRDefault="00781695" w:rsidP="00241542">
            <w:pPr>
              <w:rPr>
                <w:lang w:val="en-US"/>
              </w:rPr>
            </w:pPr>
            <w:r>
              <w:rPr>
                <w:lang w:val="en-US"/>
              </w:rPr>
              <w:t>3</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065DAEB7" w14:textId="77777777" w:rsidR="007A70D6" w:rsidRPr="00013629" w:rsidRDefault="007A70D6" w:rsidP="00241542">
            <w:pPr>
              <w:rPr>
                <w:lang w:val="en-US"/>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53044EC3" w14:textId="77777777" w:rsidR="007A70D6" w:rsidRPr="00013629" w:rsidRDefault="00781695" w:rsidP="00241542">
            <w:pPr>
              <w:rPr>
                <w:lang w:val="en-US"/>
              </w:rPr>
            </w:pPr>
            <w:r>
              <w:rPr>
                <w:lang w:val="en-US"/>
              </w:rPr>
              <w:t>17</w:t>
            </w:r>
            <w:r w:rsidR="00933B6B">
              <w:rPr>
                <w:lang w:val="en-US"/>
              </w:rPr>
              <w:t>–</w:t>
            </w:r>
            <w:r>
              <w:rPr>
                <w:lang w:val="en-US"/>
              </w:rPr>
              <w:t>24</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74E7617"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81535BC" w14:textId="77777777" w:rsidR="007A70D6" w:rsidRPr="00013629" w:rsidRDefault="007A70D6" w:rsidP="00241542">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70BB3DEB" w14:textId="77777777" w:rsidR="007A70D6" w:rsidRPr="00BF3327" w:rsidRDefault="007A70D6" w:rsidP="00241542">
            <w:pPr>
              <w:rPr>
                <w:lang w:val="en-US"/>
              </w:rPr>
            </w:pPr>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A434B4B" w14:textId="77777777" w:rsidR="007A70D6" w:rsidRPr="00013629" w:rsidRDefault="007A70D6" w:rsidP="00241542">
            <w:pPr>
              <w:rPr>
                <w:lang w:val="en-US"/>
              </w:rPr>
            </w:pPr>
          </w:p>
        </w:tc>
      </w:tr>
      <w:tr w:rsidR="007A70D6" w:rsidRPr="00013629" w14:paraId="6272D33C"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099A4E38" w14:textId="77777777" w:rsidR="007A70D6" w:rsidRPr="00013629" w:rsidRDefault="00781695" w:rsidP="00241542">
            <w:pPr>
              <w:rPr>
                <w:lang w:val="en-US"/>
              </w:rPr>
            </w:pPr>
            <w:r>
              <w:rPr>
                <w:lang w:val="en-US"/>
              </w:rPr>
              <w:t>4</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7FB766C6" w14:textId="77777777" w:rsidR="007A70D6" w:rsidRPr="00013629" w:rsidRDefault="007A70D6" w:rsidP="00241542">
            <w:pPr>
              <w:rPr>
                <w:lang w:val="en-US"/>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39EEAF1E" w14:textId="77777777" w:rsidR="007A70D6" w:rsidRPr="00013629" w:rsidRDefault="00781695" w:rsidP="00241542">
            <w:pPr>
              <w:rPr>
                <w:lang w:val="en-US"/>
              </w:rPr>
            </w:pPr>
            <w:r>
              <w:rPr>
                <w:lang w:val="en-US"/>
              </w:rPr>
              <w:t>25</w:t>
            </w:r>
            <w:r w:rsidR="00933B6B">
              <w:rPr>
                <w:lang w:val="en-US"/>
              </w:rPr>
              <w:t>–</w:t>
            </w:r>
            <w:r>
              <w:rPr>
                <w:lang w:val="en-US"/>
              </w:rPr>
              <w:t>32</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4C0EF0A"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89EFDA4" w14:textId="77777777" w:rsidR="007A70D6" w:rsidRPr="00013629" w:rsidRDefault="007A70D6" w:rsidP="00241542">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16756076" w14:textId="77777777" w:rsidR="007A70D6" w:rsidRPr="00BF3327" w:rsidRDefault="007A70D6" w:rsidP="00241542">
            <w:pPr>
              <w:rPr>
                <w:lang w:val="en-US"/>
              </w:rPr>
            </w:pPr>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0024737" w14:textId="77777777" w:rsidR="007A70D6" w:rsidRPr="00013629" w:rsidRDefault="007A70D6" w:rsidP="00241542">
            <w:pPr>
              <w:rPr>
                <w:lang w:val="en-US"/>
              </w:rPr>
            </w:pPr>
          </w:p>
        </w:tc>
      </w:tr>
      <w:tr w:rsidR="007A70D6" w:rsidRPr="00013629" w14:paraId="4533E48C"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6A1E7EDC" w14:textId="77777777" w:rsidR="007A70D6" w:rsidRPr="00013629" w:rsidRDefault="00781695" w:rsidP="00241542">
            <w:pPr>
              <w:rPr>
                <w:lang w:val="en-US"/>
              </w:rPr>
            </w:pPr>
            <w:r>
              <w:rPr>
                <w:lang w:val="en-US"/>
              </w:rPr>
              <w:t>5</w:t>
            </w:r>
          </w:p>
        </w:tc>
        <w:tc>
          <w:tcPr>
            <w:tcW w:w="1276" w:type="dxa"/>
            <w:tcBorders>
              <w:top w:val="single" w:sz="4" w:space="0" w:color="A6A6A6" w:themeColor="background1" w:themeShade="A6"/>
              <w:left w:val="single" w:sz="12" w:space="0" w:color="auto"/>
              <w:bottom w:val="single" w:sz="12" w:space="0" w:color="auto"/>
              <w:right w:val="single" w:sz="12" w:space="0" w:color="auto"/>
            </w:tcBorders>
          </w:tcPr>
          <w:p w14:paraId="2EF5A480" w14:textId="77777777" w:rsidR="007A70D6" w:rsidRPr="00013629" w:rsidRDefault="007A70D6" w:rsidP="00241542">
            <w:pPr>
              <w:rPr>
                <w:lang w:val="en-US"/>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20B48F87" w14:textId="77777777" w:rsidR="007A70D6" w:rsidRPr="00013629" w:rsidRDefault="00781695" w:rsidP="00241542">
            <w:pPr>
              <w:rPr>
                <w:lang w:val="en-US"/>
              </w:rPr>
            </w:pPr>
            <w:r>
              <w:rPr>
                <w:lang w:val="en-US"/>
              </w:rPr>
              <w:t>33</w:t>
            </w:r>
            <w:r w:rsidR="00933B6B">
              <w:rPr>
                <w:lang w:val="en-US"/>
              </w:rPr>
              <w:t>–</w:t>
            </w:r>
            <w:r>
              <w:rPr>
                <w:lang w:val="en-US"/>
              </w:rPr>
              <w:t>40</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9F2FD64"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9EFCCE2" w14:textId="77777777" w:rsidR="007A70D6" w:rsidRPr="00013629" w:rsidRDefault="007A70D6" w:rsidP="00241542">
            <w:pPr>
              <w:rPr>
                <w:lang w:val="en-US"/>
              </w:rPr>
            </w:pPr>
          </w:p>
        </w:tc>
        <w:tc>
          <w:tcPr>
            <w:tcW w:w="1276" w:type="dxa"/>
            <w:tcBorders>
              <w:top w:val="single" w:sz="4" w:space="0" w:color="A6A6A6" w:themeColor="background1" w:themeShade="A6"/>
              <w:left w:val="single" w:sz="12" w:space="0" w:color="auto"/>
              <w:bottom w:val="single" w:sz="12" w:space="0" w:color="auto"/>
              <w:right w:val="single" w:sz="12" w:space="0" w:color="auto"/>
            </w:tcBorders>
          </w:tcPr>
          <w:p w14:paraId="4F93AEA0" w14:textId="77777777" w:rsidR="007A70D6" w:rsidRPr="00BF3327" w:rsidRDefault="007A70D6" w:rsidP="00241542">
            <w:pPr>
              <w:rPr>
                <w:lang w:val="en-US"/>
              </w:rPr>
            </w:pPr>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F9F16A0" w14:textId="77777777" w:rsidR="007A70D6" w:rsidRPr="00013629" w:rsidRDefault="007A70D6" w:rsidP="00241542">
            <w:pPr>
              <w:rPr>
                <w:lang w:val="en-US"/>
              </w:rPr>
            </w:pPr>
          </w:p>
        </w:tc>
      </w:tr>
      <w:tr w:rsidR="007A70D6" w:rsidRPr="00013629" w14:paraId="11226996"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72D3A267" w14:textId="77777777" w:rsidR="007A70D6" w:rsidRPr="00013629" w:rsidRDefault="00781695" w:rsidP="00241542">
            <w:pPr>
              <w:rPr>
                <w:lang w:val="en-US"/>
              </w:rPr>
            </w:pPr>
            <w:r>
              <w:rPr>
                <w:lang w:val="en-US"/>
              </w:rPr>
              <w:t>6</w:t>
            </w:r>
          </w:p>
        </w:tc>
        <w:tc>
          <w:tcPr>
            <w:tcW w:w="1276" w:type="dxa"/>
            <w:tcBorders>
              <w:top w:val="single" w:sz="12" w:space="0" w:color="auto"/>
              <w:left w:val="single" w:sz="12" w:space="0" w:color="auto"/>
              <w:bottom w:val="single" w:sz="12" w:space="0" w:color="auto"/>
              <w:right w:val="single" w:sz="12" w:space="0" w:color="auto"/>
            </w:tcBorders>
          </w:tcPr>
          <w:p w14:paraId="3C0A3790" w14:textId="77777777" w:rsidR="007A70D6" w:rsidRPr="00013629" w:rsidRDefault="009A318D" w:rsidP="00241542">
            <w:pPr>
              <w:rPr>
                <w:lang w:val="en-US"/>
              </w:rPr>
            </w:pPr>
            <w:r>
              <w:rPr>
                <w:lang w:val="en-US"/>
              </w:rPr>
              <w:t>10</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6F0269C0" w14:textId="77777777" w:rsidR="007A70D6" w:rsidRPr="00013629" w:rsidRDefault="00781695" w:rsidP="00241542">
            <w:pPr>
              <w:rPr>
                <w:lang w:val="en-US"/>
              </w:rPr>
            </w:pPr>
            <w:r>
              <w:rPr>
                <w:lang w:val="en-US"/>
              </w:rPr>
              <w:t>41</w:t>
            </w:r>
            <w:r w:rsidR="00933B6B">
              <w:rPr>
                <w:lang w:val="en-US"/>
              </w:rPr>
              <w:t>–</w:t>
            </w:r>
            <w:r w:rsidR="009A318D">
              <w:rPr>
                <w:lang w:val="en-US"/>
              </w:rPr>
              <w:t>50</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A9FCDCE"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FA736C4" w14:textId="77777777" w:rsidR="007A70D6" w:rsidRPr="00013629" w:rsidRDefault="007A70D6" w:rsidP="00241542">
            <w:pPr>
              <w:rPr>
                <w:lang w:val="en-US"/>
              </w:rPr>
            </w:pPr>
          </w:p>
        </w:tc>
        <w:tc>
          <w:tcPr>
            <w:tcW w:w="1276" w:type="dxa"/>
            <w:tcBorders>
              <w:top w:val="single" w:sz="12" w:space="0" w:color="auto"/>
              <w:left w:val="single" w:sz="12" w:space="0" w:color="auto"/>
              <w:bottom w:val="single" w:sz="4" w:space="0" w:color="A6A6A6" w:themeColor="background1" w:themeShade="A6"/>
              <w:right w:val="single" w:sz="12" w:space="0" w:color="auto"/>
            </w:tcBorders>
          </w:tcPr>
          <w:p w14:paraId="7CED02B9" w14:textId="77777777" w:rsidR="007A70D6" w:rsidRPr="00BF3327" w:rsidRDefault="00FA4989" w:rsidP="00241542">
            <w:pPr>
              <w:rPr>
                <w:lang w:val="en-US"/>
              </w:rPr>
            </w:pPr>
            <w:r w:rsidRPr="00BF3327">
              <w:rPr>
                <w:sz w:val="20"/>
                <w:lang w:val="en-US"/>
              </w:rPr>
              <w:t xml:space="preserve">from f. 42: </w:t>
            </w:r>
            <w:hyperlink r:id="rId24" w:history="1">
              <w:r w:rsidRPr="00BF3327">
                <w:rPr>
                  <w:rStyle w:val="Hyperlink"/>
                </w:rPr>
                <w:t>WK72D</w:t>
              </w:r>
            </w:hyperlink>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B8E676C" w14:textId="77777777" w:rsidR="007A70D6" w:rsidRPr="00013629" w:rsidRDefault="007A70D6" w:rsidP="00241542">
            <w:pPr>
              <w:rPr>
                <w:lang w:val="en-US"/>
              </w:rPr>
            </w:pPr>
          </w:p>
        </w:tc>
      </w:tr>
      <w:tr w:rsidR="007A70D6" w:rsidRPr="00013629" w14:paraId="63D963A8"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703960AD" w14:textId="77777777" w:rsidR="007A70D6" w:rsidRPr="00013629" w:rsidRDefault="00781695" w:rsidP="00241542">
            <w:pPr>
              <w:rPr>
                <w:lang w:val="en-US"/>
              </w:rPr>
            </w:pPr>
            <w:r>
              <w:rPr>
                <w:lang w:val="en-US"/>
              </w:rPr>
              <w:t>7</w:t>
            </w:r>
          </w:p>
        </w:tc>
        <w:tc>
          <w:tcPr>
            <w:tcW w:w="1276" w:type="dxa"/>
            <w:tcBorders>
              <w:top w:val="single" w:sz="12" w:space="0" w:color="auto"/>
              <w:left w:val="single" w:sz="12" w:space="0" w:color="auto"/>
              <w:bottom w:val="single" w:sz="4" w:space="0" w:color="A6A6A6" w:themeColor="background1" w:themeShade="A6"/>
              <w:right w:val="single" w:sz="12" w:space="0" w:color="auto"/>
            </w:tcBorders>
          </w:tcPr>
          <w:p w14:paraId="643ECE19" w14:textId="77777777" w:rsidR="007A70D6" w:rsidRPr="00013629" w:rsidRDefault="009A318D" w:rsidP="00241542">
            <w:pPr>
              <w:rPr>
                <w:lang w:val="en-US"/>
              </w:rPr>
            </w:pPr>
            <w:r>
              <w:rPr>
                <w:lang w:val="en-US"/>
              </w:rPr>
              <w:t>8</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58757BA8" w14:textId="77777777" w:rsidR="007A70D6" w:rsidRPr="00013629" w:rsidRDefault="009A318D" w:rsidP="00241542">
            <w:pPr>
              <w:rPr>
                <w:lang w:val="en-US"/>
              </w:rPr>
            </w:pPr>
            <w:r>
              <w:rPr>
                <w:lang w:val="en-US"/>
              </w:rPr>
              <w:t>51</w:t>
            </w:r>
            <w:r w:rsidR="00933B6B">
              <w:rPr>
                <w:lang w:val="en-US"/>
              </w:rPr>
              <w:t>–</w:t>
            </w:r>
            <w:r>
              <w:rPr>
                <w:lang w:val="en-US"/>
              </w:rPr>
              <w:t>58</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E15CF6C"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5C33196" w14:textId="77777777" w:rsidR="007A70D6" w:rsidRPr="00013629" w:rsidRDefault="007A70D6" w:rsidP="00241542">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7C5208AD" w14:textId="77777777" w:rsidR="007A70D6" w:rsidRPr="00BF3327" w:rsidRDefault="007A70D6" w:rsidP="00241542">
            <w:pPr>
              <w:rPr>
                <w:lang w:val="en-US"/>
              </w:rPr>
            </w:pPr>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223D619" w14:textId="77777777" w:rsidR="007A70D6" w:rsidRPr="00013629" w:rsidRDefault="007A70D6" w:rsidP="00241542">
            <w:pPr>
              <w:rPr>
                <w:lang w:val="en-US"/>
              </w:rPr>
            </w:pPr>
          </w:p>
        </w:tc>
      </w:tr>
      <w:tr w:rsidR="007A70D6" w:rsidRPr="00013629" w14:paraId="4E243F4A"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25D1177F" w14:textId="77777777" w:rsidR="007A70D6" w:rsidRPr="00013629" w:rsidRDefault="00781695" w:rsidP="00241542">
            <w:pPr>
              <w:rPr>
                <w:lang w:val="en-US"/>
              </w:rPr>
            </w:pPr>
            <w:r>
              <w:rPr>
                <w:lang w:val="en-US"/>
              </w:rPr>
              <w:t>8</w:t>
            </w:r>
          </w:p>
        </w:tc>
        <w:tc>
          <w:tcPr>
            <w:tcW w:w="1276" w:type="dxa"/>
            <w:tcBorders>
              <w:top w:val="single" w:sz="4" w:space="0" w:color="A6A6A6" w:themeColor="background1" w:themeShade="A6"/>
              <w:left w:val="single" w:sz="12" w:space="0" w:color="auto"/>
              <w:bottom w:val="single" w:sz="12" w:space="0" w:color="auto"/>
              <w:right w:val="single" w:sz="12" w:space="0" w:color="auto"/>
            </w:tcBorders>
          </w:tcPr>
          <w:p w14:paraId="617F3974" w14:textId="77777777" w:rsidR="007A70D6" w:rsidRPr="00013629" w:rsidRDefault="007A70D6" w:rsidP="00241542">
            <w:pPr>
              <w:rPr>
                <w:lang w:val="en-US"/>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68CBFA91" w14:textId="77777777" w:rsidR="007A70D6" w:rsidRPr="00013629" w:rsidRDefault="009A318D" w:rsidP="00241542">
            <w:pPr>
              <w:rPr>
                <w:lang w:val="en-US"/>
              </w:rPr>
            </w:pPr>
            <w:r>
              <w:rPr>
                <w:lang w:val="en-US"/>
              </w:rPr>
              <w:t>59</w:t>
            </w:r>
            <w:r w:rsidR="00933B6B">
              <w:rPr>
                <w:lang w:val="en-US"/>
              </w:rPr>
              <w:t>–</w:t>
            </w:r>
            <w:r>
              <w:rPr>
                <w:lang w:val="en-US"/>
              </w:rPr>
              <w:t>66</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4588E4D"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45802F5" w14:textId="77777777" w:rsidR="007A70D6" w:rsidRPr="00013629" w:rsidRDefault="007A70D6" w:rsidP="00241542">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3F762288" w14:textId="77777777" w:rsidR="007A70D6" w:rsidRPr="00BF3327" w:rsidRDefault="007A70D6" w:rsidP="00241542">
            <w:pPr>
              <w:rPr>
                <w:lang w:val="en-US"/>
              </w:rPr>
            </w:pPr>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21797B8" w14:textId="77777777" w:rsidR="007A70D6" w:rsidRPr="00013629" w:rsidRDefault="007A70D6" w:rsidP="00241542">
            <w:pPr>
              <w:rPr>
                <w:lang w:val="en-US"/>
              </w:rPr>
            </w:pPr>
          </w:p>
        </w:tc>
      </w:tr>
      <w:tr w:rsidR="007A70D6" w:rsidRPr="00013629" w14:paraId="2389F821"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5F9CE4BB" w14:textId="77777777" w:rsidR="007A70D6" w:rsidRPr="00013629" w:rsidRDefault="00781695" w:rsidP="00241542">
            <w:pPr>
              <w:rPr>
                <w:lang w:val="en-US"/>
              </w:rPr>
            </w:pPr>
            <w:r>
              <w:rPr>
                <w:lang w:val="en-US"/>
              </w:rPr>
              <w:t>9</w:t>
            </w:r>
          </w:p>
        </w:tc>
        <w:tc>
          <w:tcPr>
            <w:tcW w:w="1276" w:type="dxa"/>
            <w:tcBorders>
              <w:top w:val="single" w:sz="12" w:space="0" w:color="auto"/>
              <w:left w:val="single" w:sz="12" w:space="0" w:color="auto"/>
              <w:bottom w:val="single" w:sz="12" w:space="0" w:color="auto"/>
              <w:right w:val="single" w:sz="12" w:space="0" w:color="auto"/>
            </w:tcBorders>
          </w:tcPr>
          <w:p w14:paraId="20FFB486" w14:textId="77777777" w:rsidR="007A70D6" w:rsidRPr="00013629" w:rsidRDefault="009A318D" w:rsidP="00241542">
            <w:pPr>
              <w:rPr>
                <w:lang w:val="en-US"/>
              </w:rPr>
            </w:pPr>
            <w:r>
              <w:rPr>
                <w:lang w:val="en-US"/>
              </w:rPr>
              <w:t>2</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0CBD4350" w14:textId="77777777" w:rsidR="007A70D6" w:rsidRPr="00013629" w:rsidRDefault="009A318D" w:rsidP="00241542">
            <w:pPr>
              <w:rPr>
                <w:lang w:val="en-US"/>
              </w:rPr>
            </w:pPr>
            <w:r>
              <w:rPr>
                <w:lang w:val="en-US"/>
              </w:rPr>
              <w:t>67</w:t>
            </w:r>
            <w:r w:rsidR="00933B6B">
              <w:rPr>
                <w:lang w:val="en-US"/>
              </w:rPr>
              <w:t>–</w:t>
            </w:r>
            <w:r>
              <w:rPr>
                <w:lang w:val="en-US"/>
              </w:rPr>
              <w:t>68</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3CC043E"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4CB907E" w14:textId="77777777" w:rsidR="007A70D6" w:rsidRPr="00013629" w:rsidRDefault="007A70D6" w:rsidP="00241542">
            <w:pPr>
              <w:rPr>
                <w:lang w:val="en-US"/>
              </w:rPr>
            </w:pPr>
          </w:p>
        </w:tc>
        <w:tc>
          <w:tcPr>
            <w:tcW w:w="1276" w:type="dxa"/>
            <w:tcBorders>
              <w:top w:val="single" w:sz="4" w:space="0" w:color="A6A6A6" w:themeColor="background1" w:themeShade="A6"/>
              <w:left w:val="single" w:sz="12" w:space="0" w:color="auto"/>
              <w:bottom w:val="single" w:sz="12" w:space="0" w:color="auto"/>
              <w:right w:val="single" w:sz="12" w:space="0" w:color="auto"/>
            </w:tcBorders>
          </w:tcPr>
          <w:p w14:paraId="2073270A" w14:textId="77777777" w:rsidR="007A70D6" w:rsidRPr="00BF3327" w:rsidRDefault="007A70D6" w:rsidP="00241542">
            <w:pPr>
              <w:rPr>
                <w:lang w:val="en-US"/>
              </w:rPr>
            </w:pPr>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CAD685F" w14:textId="77777777" w:rsidR="007A70D6" w:rsidRPr="00013629" w:rsidRDefault="007A70D6" w:rsidP="00241542">
            <w:pPr>
              <w:rPr>
                <w:lang w:val="en-US"/>
              </w:rPr>
            </w:pPr>
          </w:p>
        </w:tc>
      </w:tr>
      <w:tr w:rsidR="007A70D6" w:rsidRPr="00013629" w14:paraId="559CF21B"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7F00C7F3" w14:textId="77777777" w:rsidR="007A70D6" w:rsidRPr="00013629" w:rsidRDefault="009A318D" w:rsidP="00241542">
            <w:pPr>
              <w:rPr>
                <w:lang w:val="en-US"/>
              </w:rPr>
            </w:pPr>
            <w:r>
              <w:rPr>
                <w:lang w:val="en-US"/>
              </w:rPr>
              <w:t>10</w:t>
            </w:r>
          </w:p>
        </w:tc>
        <w:tc>
          <w:tcPr>
            <w:tcW w:w="1276" w:type="dxa"/>
            <w:tcBorders>
              <w:top w:val="single" w:sz="12" w:space="0" w:color="auto"/>
              <w:left w:val="single" w:sz="12" w:space="0" w:color="auto"/>
              <w:bottom w:val="single" w:sz="4" w:space="0" w:color="A6A6A6" w:themeColor="background1" w:themeShade="A6"/>
              <w:right w:val="single" w:sz="12" w:space="0" w:color="auto"/>
            </w:tcBorders>
          </w:tcPr>
          <w:p w14:paraId="5C03BDCC" w14:textId="77777777" w:rsidR="007A70D6" w:rsidRPr="00013629" w:rsidRDefault="009A318D" w:rsidP="00241542">
            <w:pPr>
              <w:rPr>
                <w:lang w:val="en-US"/>
              </w:rPr>
            </w:pPr>
            <w:r>
              <w:rPr>
                <w:lang w:val="en-US"/>
              </w:rPr>
              <w:t>8</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16951327" w14:textId="77777777" w:rsidR="007A70D6" w:rsidRPr="00013629" w:rsidRDefault="009A318D" w:rsidP="00241542">
            <w:pPr>
              <w:rPr>
                <w:lang w:val="en-US"/>
              </w:rPr>
            </w:pPr>
            <w:r>
              <w:rPr>
                <w:lang w:val="en-US"/>
              </w:rPr>
              <w:t>69</w:t>
            </w:r>
            <w:r w:rsidR="00933B6B">
              <w:rPr>
                <w:lang w:val="en-US"/>
              </w:rPr>
              <w:t>–</w:t>
            </w:r>
            <w:r>
              <w:rPr>
                <w:lang w:val="en-US"/>
              </w:rPr>
              <w:t>76</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00C830D" w14:textId="77777777" w:rsidR="007A70D6" w:rsidRPr="00013629" w:rsidRDefault="007A70D6"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B0C794B" w14:textId="77777777" w:rsidR="007A70D6" w:rsidRPr="00013629" w:rsidRDefault="007A70D6" w:rsidP="00241542">
            <w:pPr>
              <w:rPr>
                <w:lang w:val="en-US"/>
              </w:rPr>
            </w:pPr>
          </w:p>
        </w:tc>
        <w:tc>
          <w:tcPr>
            <w:tcW w:w="1276" w:type="dxa"/>
            <w:tcBorders>
              <w:top w:val="single" w:sz="12" w:space="0" w:color="auto"/>
              <w:left w:val="single" w:sz="12" w:space="0" w:color="auto"/>
              <w:bottom w:val="single" w:sz="4" w:space="0" w:color="A6A6A6" w:themeColor="background1" w:themeShade="A6"/>
              <w:right w:val="single" w:sz="12" w:space="0" w:color="auto"/>
            </w:tcBorders>
          </w:tcPr>
          <w:p w14:paraId="1895F78F" w14:textId="77777777" w:rsidR="007A70D6" w:rsidRPr="00BF3327" w:rsidRDefault="009E2AF5" w:rsidP="00241542">
            <w:pPr>
              <w:rPr>
                <w:lang w:val="en-US"/>
              </w:rPr>
            </w:pPr>
            <w:hyperlink r:id="rId25" w:history="1">
              <w:r w:rsidR="003069F1" w:rsidRPr="00BF3327">
                <w:rPr>
                  <w:rStyle w:val="Hyperlink"/>
                  <w:lang w:val="en-US"/>
                </w:rPr>
                <w:t>WK60G</w:t>
              </w:r>
            </w:hyperlink>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C46DD19" w14:textId="77777777" w:rsidR="007A70D6" w:rsidRPr="00013629" w:rsidRDefault="007A70D6" w:rsidP="00241542">
            <w:pPr>
              <w:rPr>
                <w:lang w:val="en-US"/>
              </w:rPr>
            </w:pPr>
          </w:p>
        </w:tc>
      </w:tr>
      <w:tr w:rsidR="00EB0A38" w:rsidRPr="00013629" w14:paraId="4B347141"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0100D07A" w14:textId="77777777" w:rsidR="00EB0A38" w:rsidRPr="00013629" w:rsidRDefault="009A318D" w:rsidP="00241542">
            <w:pPr>
              <w:rPr>
                <w:lang w:val="en-US"/>
              </w:rPr>
            </w:pPr>
            <w:r>
              <w:rPr>
                <w:lang w:val="en-US"/>
              </w:rPr>
              <w:t>11</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174A838F" w14:textId="77777777" w:rsidR="00EB0A38" w:rsidRPr="00013629" w:rsidRDefault="00EB0A38" w:rsidP="00241542">
            <w:pPr>
              <w:rPr>
                <w:lang w:val="en-US"/>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20A5B103" w14:textId="77777777" w:rsidR="00EB0A38" w:rsidRPr="00013629" w:rsidRDefault="009A318D" w:rsidP="00241542">
            <w:pPr>
              <w:rPr>
                <w:lang w:val="en-US"/>
              </w:rPr>
            </w:pPr>
            <w:r>
              <w:rPr>
                <w:lang w:val="en-US"/>
              </w:rPr>
              <w:t>77</w:t>
            </w:r>
            <w:r w:rsidR="00933B6B">
              <w:rPr>
                <w:lang w:val="en-US"/>
              </w:rPr>
              <w:t>–</w:t>
            </w:r>
            <w:r>
              <w:rPr>
                <w:lang w:val="en-US"/>
              </w:rPr>
              <w:t>84</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F847794" w14:textId="77777777" w:rsidR="00EB0A38" w:rsidRPr="00013629" w:rsidRDefault="00EB0A38"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7EC1C6D" w14:textId="77777777" w:rsidR="00EB0A38" w:rsidRPr="00013629" w:rsidRDefault="00EB0A38" w:rsidP="00241542">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680B77DF" w14:textId="77777777" w:rsidR="00EB0A38" w:rsidRPr="00BF3327" w:rsidRDefault="00EB0A38" w:rsidP="00241542">
            <w:pPr>
              <w:rPr>
                <w:lang w:val="en-US"/>
              </w:rPr>
            </w:pPr>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B028852" w14:textId="77777777" w:rsidR="00EB0A38" w:rsidRPr="00013629" w:rsidRDefault="00EB0A38" w:rsidP="00241542">
            <w:pPr>
              <w:rPr>
                <w:lang w:val="en-US"/>
              </w:rPr>
            </w:pPr>
          </w:p>
        </w:tc>
      </w:tr>
      <w:tr w:rsidR="00EB0A38" w:rsidRPr="00013629" w14:paraId="1D6FC40C"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35E99EAF" w14:textId="77777777" w:rsidR="00EB0A38" w:rsidRPr="00013629" w:rsidRDefault="009A318D" w:rsidP="00241542">
            <w:pPr>
              <w:rPr>
                <w:lang w:val="en-US"/>
              </w:rPr>
            </w:pPr>
            <w:r>
              <w:rPr>
                <w:lang w:val="en-US"/>
              </w:rPr>
              <w:t>12</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5E7971C5" w14:textId="77777777" w:rsidR="00EB0A38" w:rsidRPr="00013629" w:rsidRDefault="00EB0A38" w:rsidP="00241542">
            <w:pPr>
              <w:rPr>
                <w:lang w:val="en-US"/>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740E765E" w14:textId="77777777" w:rsidR="00EB0A38" w:rsidRPr="00013629" w:rsidRDefault="009A318D" w:rsidP="00241542">
            <w:pPr>
              <w:rPr>
                <w:lang w:val="en-US"/>
              </w:rPr>
            </w:pPr>
            <w:r>
              <w:rPr>
                <w:lang w:val="en-US"/>
              </w:rPr>
              <w:t>85</w:t>
            </w:r>
            <w:r w:rsidR="00933B6B">
              <w:rPr>
                <w:lang w:val="en-US"/>
              </w:rPr>
              <w:t>–</w:t>
            </w:r>
            <w:r>
              <w:rPr>
                <w:lang w:val="en-US"/>
              </w:rPr>
              <w:t>92</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9DFF240" w14:textId="77777777" w:rsidR="00EB0A38" w:rsidRPr="00013629" w:rsidRDefault="00EB0A38"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F5D7610" w14:textId="77777777" w:rsidR="00EB0A38" w:rsidRPr="00013629" w:rsidRDefault="00EB0A38" w:rsidP="00241542">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4F872478" w14:textId="77777777" w:rsidR="00EB0A38" w:rsidRPr="00BF3327" w:rsidRDefault="00EB0A38" w:rsidP="00241542">
            <w:pPr>
              <w:rPr>
                <w:lang w:val="en-US"/>
              </w:rPr>
            </w:pPr>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E8EF593" w14:textId="77777777" w:rsidR="00EB0A38" w:rsidRPr="00257A01" w:rsidRDefault="00EB0A38" w:rsidP="00241542">
            <w:pPr>
              <w:rPr>
                <w:sz w:val="20"/>
                <w:szCs w:val="20"/>
                <w:lang w:val="en-US"/>
              </w:rPr>
            </w:pPr>
          </w:p>
        </w:tc>
      </w:tr>
      <w:tr w:rsidR="00EB0A38" w:rsidRPr="00013629" w14:paraId="5AF4DA95"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63C0CA50" w14:textId="77777777" w:rsidR="00EB0A38" w:rsidRPr="00013629" w:rsidRDefault="009A318D" w:rsidP="00241542">
            <w:pPr>
              <w:rPr>
                <w:lang w:val="en-US"/>
              </w:rPr>
            </w:pPr>
            <w:r>
              <w:rPr>
                <w:lang w:val="en-US"/>
              </w:rPr>
              <w:t>13</w:t>
            </w:r>
          </w:p>
        </w:tc>
        <w:tc>
          <w:tcPr>
            <w:tcW w:w="1276" w:type="dxa"/>
            <w:tcBorders>
              <w:top w:val="single" w:sz="4" w:space="0" w:color="A6A6A6" w:themeColor="background1" w:themeShade="A6"/>
              <w:left w:val="single" w:sz="12" w:space="0" w:color="auto"/>
              <w:bottom w:val="single" w:sz="12" w:space="0" w:color="auto"/>
              <w:right w:val="single" w:sz="12" w:space="0" w:color="auto"/>
            </w:tcBorders>
          </w:tcPr>
          <w:p w14:paraId="761E439D" w14:textId="77777777" w:rsidR="00EB0A38" w:rsidRPr="00013629" w:rsidRDefault="00EB0A38" w:rsidP="00241542">
            <w:pPr>
              <w:rPr>
                <w:lang w:val="en-US"/>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0214D51A" w14:textId="77777777" w:rsidR="00EB0A38" w:rsidRPr="00013629" w:rsidRDefault="009A318D" w:rsidP="00241542">
            <w:pPr>
              <w:rPr>
                <w:lang w:val="en-US"/>
              </w:rPr>
            </w:pPr>
            <w:r>
              <w:rPr>
                <w:lang w:val="en-US"/>
              </w:rPr>
              <w:t>93</w:t>
            </w:r>
            <w:r w:rsidR="00933B6B">
              <w:rPr>
                <w:lang w:val="en-US"/>
              </w:rPr>
              <w:t>–</w:t>
            </w:r>
            <w:r>
              <w:rPr>
                <w:lang w:val="en-US"/>
              </w:rPr>
              <w:t>100</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43FEBAF" w14:textId="77777777" w:rsidR="00EB0A38" w:rsidRPr="00013629" w:rsidRDefault="00EB0A38"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3417CFB" w14:textId="77777777" w:rsidR="00EB0A38" w:rsidRPr="00013629" w:rsidRDefault="00EB0A38" w:rsidP="00241542">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12648307" w14:textId="77777777" w:rsidR="00EB0A38" w:rsidRPr="00BF3327" w:rsidRDefault="00EB0A38" w:rsidP="00241542">
            <w:pPr>
              <w:rPr>
                <w:lang w:val="en-US"/>
              </w:rPr>
            </w:pPr>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5034EDA" w14:textId="77777777" w:rsidR="00EB0A38" w:rsidRPr="00257A01" w:rsidRDefault="00EB0A38" w:rsidP="00241542">
            <w:pPr>
              <w:rPr>
                <w:sz w:val="20"/>
                <w:szCs w:val="20"/>
                <w:lang w:val="en-US"/>
              </w:rPr>
            </w:pPr>
          </w:p>
        </w:tc>
      </w:tr>
      <w:tr w:rsidR="00EB0A38" w:rsidRPr="00013629" w14:paraId="1C786719"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7E727AB7" w14:textId="77777777" w:rsidR="00EB0A38" w:rsidRPr="00013629" w:rsidRDefault="009A318D" w:rsidP="00241542">
            <w:pPr>
              <w:rPr>
                <w:lang w:val="en-US"/>
              </w:rPr>
            </w:pPr>
            <w:r>
              <w:rPr>
                <w:lang w:val="en-US"/>
              </w:rPr>
              <w:t>14</w:t>
            </w:r>
          </w:p>
        </w:tc>
        <w:tc>
          <w:tcPr>
            <w:tcW w:w="1276" w:type="dxa"/>
            <w:tcBorders>
              <w:top w:val="single" w:sz="12" w:space="0" w:color="auto"/>
              <w:left w:val="single" w:sz="12" w:space="0" w:color="auto"/>
              <w:bottom w:val="single" w:sz="12" w:space="0" w:color="auto"/>
              <w:right w:val="single" w:sz="12" w:space="0" w:color="auto"/>
            </w:tcBorders>
          </w:tcPr>
          <w:p w14:paraId="08DAB09A" w14:textId="77777777" w:rsidR="00EB0A38" w:rsidRPr="00013629" w:rsidRDefault="009A318D" w:rsidP="00241542">
            <w:pPr>
              <w:rPr>
                <w:lang w:val="en-US"/>
              </w:rPr>
            </w:pPr>
            <w:r>
              <w:rPr>
                <w:lang w:val="en-US"/>
              </w:rPr>
              <w:t>4</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48B5A9A2" w14:textId="77777777" w:rsidR="00EB0A38" w:rsidRPr="00013629" w:rsidRDefault="009A318D" w:rsidP="00241542">
            <w:pPr>
              <w:rPr>
                <w:lang w:val="en-US"/>
              </w:rPr>
            </w:pPr>
            <w:r>
              <w:rPr>
                <w:lang w:val="en-US"/>
              </w:rPr>
              <w:t>101</w:t>
            </w:r>
            <w:r w:rsidR="00933B6B">
              <w:rPr>
                <w:lang w:val="en-US"/>
              </w:rPr>
              <w:t>–</w:t>
            </w:r>
            <w:r>
              <w:rPr>
                <w:lang w:val="en-US"/>
              </w:rPr>
              <w:t>104</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C3993B3" w14:textId="77777777" w:rsidR="00EB0A38" w:rsidRPr="00013629" w:rsidRDefault="00EB0A38"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7E430CA" w14:textId="77777777" w:rsidR="00EB0A38" w:rsidRPr="00013629" w:rsidRDefault="00EB0A38" w:rsidP="00241542">
            <w:pPr>
              <w:rPr>
                <w:lang w:val="en-US"/>
              </w:rPr>
            </w:pPr>
          </w:p>
        </w:tc>
        <w:tc>
          <w:tcPr>
            <w:tcW w:w="1276" w:type="dxa"/>
            <w:tcBorders>
              <w:top w:val="single" w:sz="4" w:space="0" w:color="A6A6A6" w:themeColor="background1" w:themeShade="A6"/>
              <w:left w:val="single" w:sz="12" w:space="0" w:color="auto"/>
              <w:bottom w:val="single" w:sz="12" w:space="0" w:color="auto"/>
              <w:right w:val="single" w:sz="12" w:space="0" w:color="auto"/>
            </w:tcBorders>
          </w:tcPr>
          <w:p w14:paraId="18308B7A" w14:textId="77777777" w:rsidR="00EB0A38" w:rsidRPr="00BF3327" w:rsidRDefault="00EB0A38" w:rsidP="00241542">
            <w:pPr>
              <w:rPr>
                <w:lang w:val="en-US"/>
              </w:rPr>
            </w:pPr>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96395D9" w14:textId="77777777" w:rsidR="00EB0A38" w:rsidRPr="00257A01" w:rsidRDefault="00EB0A38" w:rsidP="00241542">
            <w:pPr>
              <w:rPr>
                <w:sz w:val="20"/>
                <w:szCs w:val="20"/>
                <w:lang w:val="en-US"/>
              </w:rPr>
            </w:pPr>
          </w:p>
        </w:tc>
      </w:tr>
      <w:tr w:rsidR="00EB0A38" w:rsidRPr="00013629" w14:paraId="0151C1EA"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5217E593" w14:textId="77777777" w:rsidR="00EB0A38" w:rsidRPr="00013629" w:rsidRDefault="009A318D" w:rsidP="00241542">
            <w:pPr>
              <w:rPr>
                <w:lang w:val="en-US"/>
              </w:rPr>
            </w:pPr>
            <w:r>
              <w:rPr>
                <w:lang w:val="en-US"/>
              </w:rPr>
              <w:t>15</w:t>
            </w:r>
          </w:p>
        </w:tc>
        <w:tc>
          <w:tcPr>
            <w:tcW w:w="1276" w:type="dxa"/>
            <w:tcBorders>
              <w:top w:val="single" w:sz="12" w:space="0" w:color="auto"/>
              <w:left w:val="single" w:sz="12" w:space="0" w:color="auto"/>
              <w:bottom w:val="single" w:sz="4" w:space="0" w:color="A6A6A6" w:themeColor="background1" w:themeShade="A6"/>
              <w:right w:val="single" w:sz="12" w:space="0" w:color="auto"/>
            </w:tcBorders>
          </w:tcPr>
          <w:p w14:paraId="79CF1AC8" w14:textId="77777777" w:rsidR="00EB0A38" w:rsidRPr="00013629" w:rsidRDefault="009A318D" w:rsidP="00241542">
            <w:pPr>
              <w:rPr>
                <w:lang w:val="en-US"/>
              </w:rPr>
            </w:pPr>
            <w:r>
              <w:rPr>
                <w:lang w:val="en-US"/>
              </w:rPr>
              <w:t>8</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19435774" w14:textId="77777777" w:rsidR="00EB0A38" w:rsidRPr="00013629" w:rsidRDefault="009A318D" w:rsidP="00241542">
            <w:pPr>
              <w:rPr>
                <w:lang w:val="en-US"/>
              </w:rPr>
            </w:pPr>
            <w:r>
              <w:rPr>
                <w:lang w:val="en-US"/>
              </w:rPr>
              <w:t>105</w:t>
            </w:r>
            <w:r w:rsidR="00933B6B">
              <w:rPr>
                <w:lang w:val="en-US"/>
              </w:rPr>
              <w:t>–</w:t>
            </w:r>
            <w:r>
              <w:rPr>
                <w:lang w:val="en-US"/>
              </w:rPr>
              <w:t>112</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77ECD17" w14:textId="77777777" w:rsidR="00EB0A38" w:rsidRPr="00013629" w:rsidRDefault="00EB0A38"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68EBDED" w14:textId="77777777" w:rsidR="00EB0A38" w:rsidRPr="00013629" w:rsidRDefault="00EB0A38" w:rsidP="00241542">
            <w:pPr>
              <w:rPr>
                <w:lang w:val="en-US"/>
              </w:rPr>
            </w:pPr>
          </w:p>
        </w:tc>
        <w:tc>
          <w:tcPr>
            <w:tcW w:w="1276" w:type="dxa"/>
            <w:tcBorders>
              <w:top w:val="single" w:sz="12" w:space="0" w:color="auto"/>
              <w:left w:val="single" w:sz="12" w:space="0" w:color="auto"/>
              <w:bottom w:val="single" w:sz="4" w:space="0" w:color="A6A6A6" w:themeColor="background1" w:themeShade="A6"/>
              <w:right w:val="single" w:sz="12" w:space="0" w:color="auto"/>
            </w:tcBorders>
          </w:tcPr>
          <w:p w14:paraId="0D190D62" w14:textId="77777777" w:rsidR="00EB0A38" w:rsidRPr="00BF3327" w:rsidRDefault="009E2AF5" w:rsidP="00241542">
            <w:pPr>
              <w:rPr>
                <w:lang w:val="en-US"/>
              </w:rPr>
            </w:pPr>
            <w:hyperlink r:id="rId26" w:history="1">
              <w:r w:rsidR="00FA4989" w:rsidRPr="00BF3327">
                <w:rPr>
                  <w:rStyle w:val="Hyperlink"/>
                  <w:lang w:val="en-IE"/>
                </w:rPr>
                <w:t>WK73F</w:t>
              </w:r>
            </w:hyperlink>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5232BBE" w14:textId="77777777" w:rsidR="00EB0A38" w:rsidRPr="00257A01" w:rsidRDefault="009A318D" w:rsidP="00241542">
            <w:pPr>
              <w:rPr>
                <w:sz w:val="20"/>
                <w:szCs w:val="20"/>
                <w:lang w:val="en-US"/>
              </w:rPr>
            </w:pPr>
            <w:r w:rsidRPr="00257A01">
              <w:rPr>
                <w:sz w:val="20"/>
                <w:szCs w:val="20"/>
                <w:lang w:val="en-US"/>
              </w:rPr>
              <w:t>Scena V</w:t>
            </w:r>
          </w:p>
        </w:tc>
      </w:tr>
      <w:tr w:rsidR="00EB0A38" w:rsidRPr="00013629" w14:paraId="22FBADDC"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3888CFBA" w14:textId="77777777" w:rsidR="00EB0A38" w:rsidRPr="00013629" w:rsidRDefault="009A318D" w:rsidP="00241542">
            <w:pPr>
              <w:rPr>
                <w:lang w:val="en-US"/>
              </w:rPr>
            </w:pPr>
            <w:r>
              <w:rPr>
                <w:lang w:val="en-US"/>
              </w:rPr>
              <w:t>16</w:t>
            </w:r>
          </w:p>
        </w:tc>
        <w:tc>
          <w:tcPr>
            <w:tcW w:w="1276" w:type="dxa"/>
            <w:tcBorders>
              <w:top w:val="single" w:sz="4" w:space="0" w:color="A6A6A6" w:themeColor="background1" w:themeShade="A6"/>
              <w:left w:val="single" w:sz="12" w:space="0" w:color="auto"/>
              <w:bottom w:val="single" w:sz="12" w:space="0" w:color="auto"/>
              <w:right w:val="single" w:sz="12" w:space="0" w:color="auto"/>
            </w:tcBorders>
          </w:tcPr>
          <w:p w14:paraId="7395E25E" w14:textId="77777777" w:rsidR="00EB0A38" w:rsidRPr="00013629" w:rsidRDefault="00EB0A38" w:rsidP="00241542">
            <w:pPr>
              <w:rPr>
                <w:lang w:val="en-US"/>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581A269C" w14:textId="77777777" w:rsidR="00EB0A38" w:rsidRPr="00013629" w:rsidRDefault="009A318D" w:rsidP="00241542">
            <w:pPr>
              <w:rPr>
                <w:lang w:val="en-US"/>
              </w:rPr>
            </w:pPr>
            <w:r>
              <w:rPr>
                <w:lang w:val="en-US"/>
              </w:rPr>
              <w:t>113</w:t>
            </w:r>
            <w:r w:rsidR="00933B6B">
              <w:rPr>
                <w:lang w:val="en-US"/>
              </w:rPr>
              <w:t>–</w:t>
            </w:r>
            <w:r>
              <w:rPr>
                <w:lang w:val="en-US"/>
              </w:rPr>
              <w:t>120</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E480F40" w14:textId="77777777" w:rsidR="00EB0A38" w:rsidRPr="00013629" w:rsidRDefault="00EB0A38"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D7E0FA0" w14:textId="77777777" w:rsidR="00EB0A38" w:rsidRPr="00013629" w:rsidRDefault="00EB0A38" w:rsidP="00241542">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582A2CE3" w14:textId="77777777" w:rsidR="00EB0A38" w:rsidRPr="00BF3327" w:rsidRDefault="00FA4989" w:rsidP="00241542">
            <w:pPr>
              <w:rPr>
                <w:lang w:val="en-US"/>
              </w:rPr>
            </w:pPr>
            <w:r w:rsidRPr="00BF3327">
              <w:rPr>
                <w:sz w:val="20"/>
                <w:lang w:val="en-US"/>
              </w:rPr>
              <w:t xml:space="preserve">from f. 117: </w:t>
            </w:r>
            <w:hyperlink r:id="rId27" w:history="1">
              <w:r w:rsidRPr="00BF3327">
                <w:rPr>
                  <w:rStyle w:val="Hyperlink"/>
                  <w:lang w:val="en-US"/>
                </w:rPr>
                <w:t>WK71P</w:t>
              </w:r>
            </w:hyperlink>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508F068" w14:textId="77777777" w:rsidR="00EB0A38" w:rsidRPr="00257A01" w:rsidRDefault="00EB0A38" w:rsidP="00241542">
            <w:pPr>
              <w:rPr>
                <w:sz w:val="20"/>
                <w:szCs w:val="20"/>
                <w:lang w:val="en-US"/>
              </w:rPr>
            </w:pPr>
          </w:p>
        </w:tc>
      </w:tr>
      <w:tr w:rsidR="00EB0A38" w:rsidRPr="00013629" w14:paraId="1131DD03"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2C498FDD" w14:textId="77777777" w:rsidR="00EB0A38" w:rsidRPr="00013629" w:rsidRDefault="009A318D" w:rsidP="00241542">
            <w:pPr>
              <w:rPr>
                <w:lang w:val="en-US"/>
              </w:rPr>
            </w:pPr>
            <w:r>
              <w:rPr>
                <w:lang w:val="en-US"/>
              </w:rPr>
              <w:t>17</w:t>
            </w:r>
          </w:p>
        </w:tc>
        <w:tc>
          <w:tcPr>
            <w:tcW w:w="1276" w:type="dxa"/>
            <w:tcBorders>
              <w:top w:val="single" w:sz="12" w:space="0" w:color="auto"/>
              <w:left w:val="single" w:sz="12" w:space="0" w:color="auto"/>
              <w:bottom w:val="single" w:sz="12" w:space="0" w:color="auto"/>
              <w:right w:val="single" w:sz="12" w:space="0" w:color="auto"/>
            </w:tcBorders>
          </w:tcPr>
          <w:p w14:paraId="1D20DAF1" w14:textId="77777777" w:rsidR="00EB0A38" w:rsidRPr="00013629" w:rsidRDefault="00024EF3" w:rsidP="00241542">
            <w:pPr>
              <w:rPr>
                <w:lang w:val="en-US"/>
              </w:rPr>
            </w:pPr>
            <w:r>
              <w:rPr>
                <w:lang w:val="en-US"/>
              </w:rPr>
              <w:t>4</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107C183C" w14:textId="77777777" w:rsidR="00EB0A38" w:rsidRPr="00013629" w:rsidRDefault="009A318D" w:rsidP="00241542">
            <w:pPr>
              <w:rPr>
                <w:lang w:val="en-US"/>
              </w:rPr>
            </w:pPr>
            <w:r>
              <w:rPr>
                <w:lang w:val="en-US"/>
              </w:rPr>
              <w:t>121</w:t>
            </w:r>
            <w:r w:rsidR="00933B6B">
              <w:rPr>
                <w:lang w:val="en-US"/>
              </w:rPr>
              <w:t>–</w:t>
            </w:r>
            <w:r w:rsidR="00024EF3">
              <w:rPr>
                <w:lang w:val="en-US"/>
              </w:rPr>
              <w:t>124</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3BA709F" w14:textId="77777777" w:rsidR="00EB0A38" w:rsidRPr="00013629" w:rsidRDefault="00EB0A38"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27F276E" w14:textId="77777777" w:rsidR="00EB0A38" w:rsidRPr="00013629" w:rsidRDefault="00EB0A38" w:rsidP="00241542">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03186C20" w14:textId="77777777" w:rsidR="00EB0A38" w:rsidRPr="00BF3327" w:rsidRDefault="00EB0A38" w:rsidP="00241542">
            <w:pPr>
              <w:rPr>
                <w:lang w:val="en-US"/>
              </w:rPr>
            </w:pPr>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AF8ADD6" w14:textId="77777777" w:rsidR="00EB0A38" w:rsidRPr="00257A01" w:rsidRDefault="00EB0A38" w:rsidP="00241542">
            <w:pPr>
              <w:rPr>
                <w:sz w:val="20"/>
                <w:szCs w:val="20"/>
                <w:lang w:val="en-US"/>
              </w:rPr>
            </w:pPr>
          </w:p>
        </w:tc>
      </w:tr>
      <w:tr w:rsidR="00EB0A38" w:rsidRPr="00013629" w14:paraId="678EFBEB" w14:textId="77777777" w:rsidTr="009E2AF5">
        <w:trPr>
          <w:trHeight w:val="38"/>
        </w:trPr>
        <w:tc>
          <w:tcPr>
            <w:tcW w:w="1261" w:type="dxa"/>
            <w:tcBorders>
              <w:top w:val="single" w:sz="12" w:space="0" w:color="auto"/>
              <w:left w:val="single" w:sz="12" w:space="0" w:color="auto"/>
              <w:bottom w:val="single" w:sz="12" w:space="0" w:color="auto"/>
              <w:right w:val="single" w:sz="12" w:space="0" w:color="auto"/>
            </w:tcBorders>
            <w:shd w:val="clear" w:color="auto" w:fill="auto"/>
          </w:tcPr>
          <w:p w14:paraId="40F886A5" w14:textId="77777777" w:rsidR="00EB0A38" w:rsidRPr="00013629" w:rsidRDefault="00024EF3" w:rsidP="00241542">
            <w:pPr>
              <w:rPr>
                <w:lang w:val="en-US"/>
              </w:rPr>
            </w:pPr>
            <w:r>
              <w:rPr>
                <w:lang w:val="en-US"/>
              </w:rPr>
              <w:t>18</w:t>
            </w:r>
          </w:p>
        </w:tc>
        <w:tc>
          <w:tcPr>
            <w:tcW w:w="1276" w:type="dxa"/>
            <w:tcBorders>
              <w:top w:val="single" w:sz="12" w:space="0" w:color="auto"/>
              <w:left w:val="single" w:sz="12" w:space="0" w:color="auto"/>
              <w:bottom w:val="single" w:sz="4" w:space="0" w:color="A6A6A6" w:themeColor="background1" w:themeShade="A6"/>
              <w:right w:val="single" w:sz="12" w:space="0" w:color="auto"/>
            </w:tcBorders>
          </w:tcPr>
          <w:p w14:paraId="19523785" w14:textId="77777777" w:rsidR="00EB0A38" w:rsidRPr="00013629" w:rsidRDefault="00024EF3" w:rsidP="00241542">
            <w:pPr>
              <w:rPr>
                <w:lang w:val="en-US"/>
              </w:rPr>
            </w:pPr>
            <w:r>
              <w:rPr>
                <w:lang w:val="en-US"/>
              </w:rPr>
              <w:t>8</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0228990D" w14:textId="77777777" w:rsidR="00EB0A38" w:rsidRPr="00013629" w:rsidRDefault="00024EF3" w:rsidP="00241542">
            <w:pPr>
              <w:rPr>
                <w:lang w:val="en-US"/>
              </w:rPr>
            </w:pPr>
            <w:r>
              <w:rPr>
                <w:lang w:val="en-US"/>
              </w:rPr>
              <w:t>125</w:t>
            </w:r>
            <w:r w:rsidR="00933B6B">
              <w:rPr>
                <w:lang w:val="en-US"/>
              </w:rPr>
              <w:t>–</w:t>
            </w:r>
            <w:r>
              <w:rPr>
                <w:lang w:val="en-US"/>
              </w:rPr>
              <w:t>132</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A842FE2" w14:textId="77777777" w:rsidR="00EB0A38" w:rsidRPr="00013629" w:rsidRDefault="00EB0A38"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C2DD8BA" w14:textId="77777777" w:rsidR="00EB0A38" w:rsidRPr="00013629" w:rsidRDefault="00EB0A38" w:rsidP="00241542">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35E0506E" w14:textId="77777777" w:rsidR="00EB0A38" w:rsidRPr="00BF3327" w:rsidRDefault="00EB0A38" w:rsidP="00241542">
            <w:pPr>
              <w:rPr>
                <w:lang w:val="en-US"/>
              </w:rPr>
            </w:pPr>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97A6559" w14:textId="77777777" w:rsidR="00EB0A38" w:rsidRPr="00257A01" w:rsidRDefault="00EB0A38" w:rsidP="00241542">
            <w:pPr>
              <w:rPr>
                <w:sz w:val="20"/>
                <w:szCs w:val="20"/>
                <w:lang w:val="en-US"/>
              </w:rPr>
            </w:pPr>
          </w:p>
        </w:tc>
      </w:tr>
      <w:tr w:rsidR="00EB0A38" w:rsidRPr="00013629" w14:paraId="43887CBC"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7363587C" w14:textId="77777777" w:rsidR="00EB0A38" w:rsidRPr="00013629" w:rsidRDefault="00024EF3" w:rsidP="00241542">
            <w:pPr>
              <w:rPr>
                <w:lang w:val="en-US"/>
              </w:rPr>
            </w:pPr>
            <w:r>
              <w:rPr>
                <w:lang w:val="en-US"/>
              </w:rPr>
              <w:t>19</w:t>
            </w:r>
          </w:p>
        </w:tc>
        <w:tc>
          <w:tcPr>
            <w:tcW w:w="1276" w:type="dxa"/>
            <w:tcBorders>
              <w:top w:val="single" w:sz="4" w:space="0" w:color="A6A6A6" w:themeColor="background1" w:themeShade="A6"/>
              <w:left w:val="single" w:sz="12" w:space="0" w:color="auto"/>
              <w:bottom w:val="single" w:sz="12" w:space="0" w:color="auto"/>
              <w:right w:val="single" w:sz="12" w:space="0" w:color="auto"/>
            </w:tcBorders>
          </w:tcPr>
          <w:p w14:paraId="45467F63" w14:textId="77777777" w:rsidR="00EB0A38" w:rsidRPr="00013629" w:rsidRDefault="00EB0A38" w:rsidP="00241542">
            <w:pPr>
              <w:rPr>
                <w:lang w:val="en-US"/>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3C91D9FF" w14:textId="77777777" w:rsidR="00EB0A38" w:rsidRPr="00013629" w:rsidRDefault="00024EF3" w:rsidP="00241542">
            <w:pPr>
              <w:rPr>
                <w:lang w:val="en-US"/>
              </w:rPr>
            </w:pPr>
            <w:r>
              <w:rPr>
                <w:lang w:val="en-US"/>
              </w:rPr>
              <w:t>133</w:t>
            </w:r>
            <w:r w:rsidR="00933B6B">
              <w:rPr>
                <w:lang w:val="en-US"/>
              </w:rPr>
              <w:t>–</w:t>
            </w:r>
            <w:r>
              <w:rPr>
                <w:lang w:val="en-US"/>
              </w:rPr>
              <w:t>140</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264EE18" w14:textId="77777777" w:rsidR="00EB0A38" w:rsidRPr="00013629" w:rsidRDefault="00EB0A38"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50EDC1F" w14:textId="77777777" w:rsidR="00EB0A38" w:rsidRPr="00013629" w:rsidRDefault="00EB0A38" w:rsidP="00241542">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161F5D18" w14:textId="77777777" w:rsidR="00EB0A38" w:rsidRPr="00BF3327" w:rsidRDefault="00EB0A38" w:rsidP="00241542">
            <w:pPr>
              <w:rPr>
                <w:lang w:val="en-US"/>
              </w:rPr>
            </w:pPr>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C430E4D" w14:textId="77777777" w:rsidR="00EB0A38" w:rsidRPr="00013629" w:rsidRDefault="00EB0A38" w:rsidP="00241542">
            <w:pPr>
              <w:rPr>
                <w:lang w:val="en-US"/>
              </w:rPr>
            </w:pPr>
          </w:p>
        </w:tc>
      </w:tr>
      <w:tr w:rsidR="00EB0A38" w:rsidRPr="00013629" w14:paraId="53B682D5"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66260D30" w14:textId="77777777" w:rsidR="00EB0A38" w:rsidRPr="00013629" w:rsidRDefault="00024EF3" w:rsidP="00241542">
            <w:pPr>
              <w:rPr>
                <w:lang w:val="en-US"/>
              </w:rPr>
            </w:pPr>
            <w:r>
              <w:rPr>
                <w:lang w:val="en-US"/>
              </w:rPr>
              <w:t>20</w:t>
            </w:r>
          </w:p>
        </w:tc>
        <w:tc>
          <w:tcPr>
            <w:tcW w:w="1276" w:type="dxa"/>
            <w:tcBorders>
              <w:top w:val="single" w:sz="12" w:space="0" w:color="auto"/>
              <w:left w:val="single" w:sz="12" w:space="0" w:color="auto"/>
              <w:bottom w:val="single" w:sz="12" w:space="0" w:color="auto"/>
              <w:right w:val="single" w:sz="12" w:space="0" w:color="auto"/>
            </w:tcBorders>
          </w:tcPr>
          <w:p w14:paraId="5CD4E2EC" w14:textId="77777777" w:rsidR="00EB0A38" w:rsidRPr="00013629" w:rsidRDefault="00024EF3" w:rsidP="00241542">
            <w:pPr>
              <w:rPr>
                <w:lang w:val="en-US"/>
              </w:rPr>
            </w:pPr>
            <w:r>
              <w:rPr>
                <w:lang w:val="en-US"/>
              </w:rPr>
              <w:t>6</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6E125491" w14:textId="77777777" w:rsidR="00EB0A38" w:rsidRPr="00013629" w:rsidRDefault="00024EF3" w:rsidP="00241542">
            <w:pPr>
              <w:rPr>
                <w:lang w:val="en-US"/>
              </w:rPr>
            </w:pPr>
            <w:r>
              <w:rPr>
                <w:lang w:val="en-US"/>
              </w:rPr>
              <w:t>141</w:t>
            </w:r>
            <w:r w:rsidR="00933B6B">
              <w:rPr>
                <w:lang w:val="en-US"/>
              </w:rPr>
              <w:t>–</w:t>
            </w:r>
            <w:r>
              <w:rPr>
                <w:lang w:val="en-US"/>
              </w:rPr>
              <w:t>146</w:t>
            </w:r>
          </w:p>
        </w:tc>
        <w:tc>
          <w:tcPr>
            <w:tcW w:w="1134"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504340E7" w14:textId="77777777" w:rsidR="00EB0A38" w:rsidRPr="00013629" w:rsidRDefault="00EB0A38" w:rsidP="00241542">
            <w:pPr>
              <w:rPr>
                <w:lang w:val="en-US"/>
              </w:rPr>
            </w:pPr>
          </w:p>
        </w:tc>
        <w:tc>
          <w:tcPr>
            <w:tcW w:w="1417"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3F1DAC12" w14:textId="77777777" w:rsidR="00EB0A38" w:rsidRPr="00013629" w:rsidRDefault="00EB0A38" w:rsidP="00241542">
            <w:pPr>
              <w:rPr>
                <w:lang w:val="en-US"/>
              </w:rPr>
            </w:pPr>
          </w:p>
        </w:tc>
        <w:tc>
          <w:tcPr>
            <w:tcW w:w="1276" w:type="dxa"/>
            <w:tcBorders>
              <w:top w:val="single" w:sz="4" w:space="0" w:color="A6A6A6" w:themeColor="background1" w:themeShade="A6"/>
              <w:left w:val="single" w:sz="12" w:space="0" w:color="auto"/>
              <w:bottom w:val="single" w:sz="12" w:space="0" w:color="auto"/>
              <w:right w:val="single" w:sz="12" w:space="0" w:color="auto"/>
            </w:tcBorders>
          </w:tcPr>
          <w:p w14:paraId="705EF352" w14:textId="77777777" w:rsidR="00EB0A38" w:rsidRPr="00BF3327" w:rsidRDefault="00EB0A38" w:rsidP="00241542">
            <w:pPr>
              <w:rPr>
                <w:lang w:val="en-US"/>
              </w:rPr>
            </w:pPr>
          </w:p>
        </w:tc>
        <w:tc>
          <w:tcPr>
            <w:tcW w:w="1436"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05A98741" w14:textId="77777777" w:rsidR="00EB0A38" w:rsidRPr="00013629" w:rsidRDefault="00EB0A38" w:rsidP="00241542">
            <w:pPr>
              <w:rPr>
                <w:lang w:val="en-US"/>
              </w:rPr>
            </w:pPr>
          </w:p>
        </w:tc>
      </w:tr>
      <w:tr w:rsidR="0034168D" w:rsidRPr="00013629" w14:paraId="16A33018" w14:textId="77777777" w:rsidTr="00933B6B">
        <w:tc>
          <w:tcPr>
            <w:tcW w:w="9076" w:type="dxa"/>
            <w:gridSpan w:val="7"/>
            <w:tcBorders>
              <w:left w:val="single" w:sz="12" w:space="0" w:color="auto"/>
              <w:right w:val="single" w:sz="12" w:space="0" w:color="auto"/>
            </w:tcBorders>
            <w:shd w:val="clear" w:color="auto" w:fill="D9D9D9"/>
          </w:tcPr>
          <w:p w14:paraId="1BC60464" w14:textId="77777777" w:rsidR="0034168D" w:rsidRPr="00BF3327" w:rsidRDefault="0034168D" w:rsidP="00845F83">
            <w:pPr>
              <w:jc w:val="center"/>
              <w:rPr>
                <w:lang w:val="en-US"/>
              </w:rPr>
            </w:pPr>
            <w:r w:rsidRPr="00BF3327">
              <w:rPr>
                <w:lang w:val="en-US"/>
              </w:rPr>
              <w:t>Volume 3 (Act III)</w:t>
            </w:r>
          </w:p>
        </w:tc>
      </w:tr>
      <w:tr w:rsidR="009E2AF5" w:rsidRPr="00013629" w14:paraId="0F6C4C42"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F2F2F2"/>
          </w:tcPr>
          <w:p w14:paraId="0D78D24D" w14:textId="50756265" w:rsidR="009E2AF5" w:rsidRPr="00013629" w:rsidRDefault="009E2AF5" w:rsidP="009E2AF5">
            <w:pPr>
              <w:rPr>
                <w:lang w:val="en-US"/>
              </w:rPr>
            </w:pPr>
            <w:r>
              <w:rPr>
                <w:lang w:val="en-US"/>
              </w:rPr>
              <w:t>Gathering</w:t>
            </w:r>
          </w:p>
        </w:tc>
        <w:tc>
          <w:tcPr>
            <w:tcW w:w="1276" w:type="dxa"/>
            <w:tcBorders>
              <w:top w:val="single" w:sz="12" w:space="0" w:color="auto"/>
              <w:left w:val="single" w:sz="12" w:space="0" w:color="auto"/>
              <w:bottom w:val="single" w:sz="12" w:space="0" w:color="auto"/>
              <w:right w:val="single" w:sz="12" w:space="0" w:color="auto"/>
            </w:tcBorders>
            <w:shd w:val="clear" w:color="auto" w:fill="F2F2F2"/>
          </w:tcPr>
          <w:p w14:paraId="6F2895AF" w14:textId="0D9403F7" w:rsidR="009E2AF5" w:rsidRPr="00013629" w:rsidRDefault="009E2AF5" w:rsidP="009E2AF5">
            <w:pPr>
              <w:rPr>
                <w:lang w:val="en-US"/>
              </w:rPr>
            </w:pPr>
            <w:r>
              <w:rPr>
                <w:lang w:val="en-US"/>
              </w:rPr>
              <w:t>Folios per Gathering</w:t>
            </w:r>
          </w:p>
        </w:tc>
        <w:tc>
          <w:tcPr>
            <w:tcW w:w="1276" w:type="dxa"/>
            <w:tcBorders>
              <w:top w:val="single" w:sz="12" w:space="0" w:color="auto"/>
              <w:left w:val="single" w:sz="12" w:space="0" w:color="auto"/>
              <w:bottom w:val="single" w:sz="12" w:space="0" w:color="auto"/>
              <w:right w:val="single" w:sz="12" w:space="0" w:color="auto"/>
            </w:tcBorders>
            <w:shd w:val="clear" w:color="auto" w:fill="F2F2F2"/>
          </w:tcPr>
          <w:p w14:paraId="03033FE2" w14:textId="77777777" w:rsidR="009E2AF5" w:rsidRPr="00013629" w:rsidRDefault="009E2AF5" w:rsidP="009E2AF5">
            <w:pPr>
              <w:rPr>
                <w:lang w:val="en-US"/>
              </w:rPr>
            </w:pPr>
            <w:r w:rsidRPr="00013629">
              <w:rPr>
                <w:lang w:val="en-US"/>
              </w:rPr>
              <w:t>Folio</w:t>
            </w:r>
          </w:p>
        </w:tc>
        <w:tc>
          <w:tcPr>
            <w:tcW w:w="1134" w:type="dxa"/>
            <w:tcBorders>
              <w:top w:val="single" w:sz="12" w:space="0" w:color="auto"/>
              <w:left w:val="single" w:sz="12" w:space="0" w:color="auto"/>
              <w:bottom w:val="single" w:sz="12" w:space="0" w:color="auto"/>
              <w:right w:val="single" w:sz="12" w:space="0" w:color="auto"/>
            </w:tcBorders>
            <w:shd w:val="clear" w:color="auto" w:fill="F2F2F2"/>
          </w:tcPr>
          <w:p w14:paraId="2EB66465" w14:textId="77777777" w:rsidR="009E2AF5" w:rsidRPr="00013629" w:rsidRDefault="009E2AF5" w:rsidP="009E2AF5">
            <w:pPr>
              <w:rPr>
                <w:lang w:val="en-US"/>
              </w:rPr>
            </w:pPr>
            <w:r w:rsidRPr="00013629">
              <w:rPr>
                <w:lang w:val="en-US"/>
              </w:rPr>
              <w:t>Total Span</w:t>
            </w:r>
          </w:p>
        </w:tc>
        <w:tc>
          <w:tcPr>
            <w:tcW w:w="1417" w:type="dxa"/>
            <w:tcBorders>
              <w:top w:val="single" w:sz="12" w:space="0" w:color="auto"/>
              <w:left w:val="single" w:sz="12" w:space="0" w:color="auto"/>
              <w:bottom w:val="single" w:sz="12" w:space="0" w:color="auto"/>
              <w:right w:val="single" w:sz="12" w:space="0" w:color="auto"/>
            </w:tcBorders>
            <w:shd w:val="clear" w:color="auto" w:fill="F2F2F2"/>
          </w:tcPr>
          <w:p w14:paraId="26363F60" w14:textId="77777777" w:rsidR="009E2AF5" w:rsidRPr="00013629" w:rsidRDefault="009E2AF5" w:rsidP="009E2AF5">
            <w:pPr>
              <w:rPr>
                <w:lang w:val="en-US"/>
              </w:rPr>
            </w:pPr>
            <w:r w:rsidRPr="00013629">
              <w:rPr>
                <w:lang w:val="en-US"/>
              </w:rPr>
              <w:t>Watermark</w:t>
            </w:r>
          </w:p>
        </w:tc>
        <w:tc>
          <w:tcPr>
            <w:tcW w:w="1276" w:type="dxa"/>
            <w:tcBorders>
              <w:top w:val="single" w:sz="12" w:space="0" w:color="auto"/>
              <w:left w:val="single" w:sz="12" w:space="0" w:color="auto"/>
              <w:bottom w:val="single" w:sz="12" w:space="0" w:color="auto"/>
              <w:right w:val="single" w:sz="12" w:space="0" w:color="auto"/>
            </w:tcBorders>
            <w:shd w:val="clear" w:color="auto" w:fill="F2F2F2"/>
          </w:tcPr>
          <w:p w14:paraId="0A2A17B3" w14:textId="77777777" w:rsidR="009E2AF5" w:rsidRPr="00BF3327" w:rsidRDefault="009E2AF5" w:rsidP="009E2AF5">
            <w:pPr>
              <w:rPr>
                <w:lang w:val="en-US"/>
              </w:rPr>
            </w:pPr>
            <w:r w:rsidRPr="00BF3327">
              <w:rPr>
                <w:lang w:val="en-US"/>
              </w:rPr>
              <w:t>Copyist</w:t>
            </w:r>
          </w:p>
        </w:tc>
        <w:tc>
          <w:tcPr>
            <w:tcW w:w="1436" w:type="dxa"/>
            <w:tcBorders>
              <w:top w:val="single" w:sz="12" w:space="0" w:color="auto"/>
              <w:left w:val="single" w:sz="12" w:space="0" w:color="auto"/>
              <w:bottom w:val="single" w:sz="12" w:space="0" w:color="auto"/>
              <w:right w:val="single" w:sz="12" w:space="0" w:color="auto"/>
            </w:tcBorders>
            <w:shd w:val="clear" w:color="auto" w:fill="F2F2F2"/>
          </w:tcPr>
          <w:p w14:paraId="0BDBEEFE" w14:textId="77777777" w:rsidR="009E2AF5" w:rsidRPr="00013629" w:rsidRDefault="009E2AF5" w:rsidP="009E2AF5">
            <w:pPr>
              <w:rPr>
                <w:lang w:val="en-US"/>
              </w:rPr>
            </w:pPr>
            <w:r w:rsidRPr="00013629">
              <w:rPr>
                <w:lang w:val="en-US"/>
              </w:rPr>
              <w:t>Musical Disposition</w:t>
            </w:r>
          </w:p>
        </w:tc>
      </w:tr>
      <w:tr w:rsidR="00EB0A38" w:rsidRPr="00013629" w14:paraId="06615386"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48B64C7A" w14:textId="77777777" w:rsidR="00EB0A38" w:rsidRPr="00013629" w:rsidRDefault="000D3068" w:rsidP="00241542">
            <w:pPr>
              <w:rPr>
                <w:lang w:val="en-US"/>
              </w:rPr>
            </w:pPr>
            <w:r>
              <w:rPr>
                <w:lang w:val="en-US"/>
              </w:rPr>
              <w:t>1</w:t>
            </w:r>
          </w:p>
        </w:tc>
        <w:tc>
          <w:tcPr>
            <w:tcW w:w="1276" w:type="dxa"/>
            <w:tcBorders>
              <w:top w:val="single" w:sz="12" w:space="0" w:color="auto"/>
              <w:left w:val="single" w:sz="12" w:space="0" w:color="auto"/>
              <w:bottom w:val="single" w:sz="4" w:space="0" w:color="A6A6A6" w:themeColor="background1" w:themeShade="A6"/>
              <w:right w:val="single" w:sz="12" w:space="0" w:color="auto"/>
            </w:tcBorders>
          </w:tcPr>
          <w:p w14:paraId="14A0CF9F" w14:textId="77777777" w:rsidR="00EB0A38" w:rsidRPr="00013629" w:rsidRDefault="00101A52" w:rsidP="00241542">
            <w:pPr>
              <w:rPr>
                <w:lang w:val="en-US"/>
              </w:rPr>
            </w:pPr>
            <w:r>
              <w:rPr>
                <w:lang w:val="en-US"/>
              </w:rPr>
              <w:t>8</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7849BE6E" w14:textId="77777777" w:rsidR="00EB0A38" w:rsidRPr="00013629" w:rsidRDefault="00101A52" w:rsidP="00241542">
            <w:pPr>
              <w:rPr>
                <w:lang w:val="en-US"/>
              </w:rPr>
            </w:pPr>
            <w:r>
              <w:rPr>
                <w:lang w:val="en-US"/>
              </w:rPr>
              <w:t>1</w:t>
            </w:r>
            <w:r w:rsidR="00933B6B">
              <w:rPr>
                <w:lang w:val="en-US"/>
              </w:rPr>
              <w:t>–</w:t>
            </w:r>
            <w:r>
              <w:rPr>
                <w:lang w:val="en-US"/>
              </w:rPr>
              <w:t>8</w:t>
            </w:r>
          </w:p>
        </w:tc>
        <w:tc>
          <w:tcPr>
            <w:tcW w:w="1134"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401B8097" w14:textId="77777777" w:rsidR="00EB0A38" w:rsidRPr="00013629" w:rsidRDefault="00101A52" w:rsidP="00241542">
            <w:pPr>
              <w:rPr>
                <w:lang w:val="en-US"/>
              </w:rPr>
            </w:pPr>
            <w:r>
              <w:rPr>
                <w:lang w:val="en-US"/>
              </w:rPr>
              <w:t>10/184</w:t>
            </w:r>
          </w:p>
        </w:tc>
        <w:tc>
          <w:tcPr>
            <w:tcW w:w="1417"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7A20F9CB" w14:textId="77777777" w:rsidR="00EB0A38" w:rsidRPr="00013629" w:rsidRDefault="009E2AF5" w:rsidP="00241542">
            <w:pPr>
              <w:rPr>
                <w:lang w:val="en-US"/>
              </w:rPr>
            </w:pPr>
            <w:hyperlink r:id="rId28" w:history="1">
              <w:r w:rsidR="003069F1" w:rsidRPr="003069F1">
                <w:rPr>
                  <w:rStyle w:val="Hyperlink"/>
                  <w:lang w:val="en-US"/>
                </w:rPr>
                <w:t>P22</w:t>
              </w:r>
            </w:hyperlink>
          </w:p>
        </w:tc>
        <w:tc>
          <w:tcPr>
            <w:tcW w:w="1276" w:type="dxa"/>
            <w:tcBorders>
              <w:top w:val="single" w:sz="12" w:space="0" w:color="auto"/>
              <w:left w:val="single" w:sz="12" w:space="0" w:color="auto"/>
              <w:bottom w:val="single" w:sz="12" w:space="0" w:color="auto"/>
              <w:right w:val="single" w:sz="12" w:space="0" w:color="auto"/>
            </w:tcBorders>
          </w:tcPr>
          <w:p w14:paraId="5E1BD1E3" w14:textId="77777777" w:rsidR="00EB0A38" w:rsidRPr="00BF3327" w:rsidRDefault="009E2AF5" w:rsidP="00241542">
            <w:pPr>
              <w:rPr>
                <w:rStyle w:val="Hyperlink"/>
                <w:lang w:val="en-US"/>
              </w:rPr>
            </w:pPr>
            <w:hyperlink r:id="rId29" w:history="1">
              <w:r w:rsidR="00101A52" w:rsidRPr="00BF3327">
                <w:rPr>
                  <w:rStyle w:val="Hyperlink"/>
                  <w:lang w:val="en-US"/>
                </w:rPr>
                <w:t>WK71P</w:t>
              </w:r>
            </w:hyperlink>
          </w:p>
          <w:p w14:paraId="6C4FD617" w14:textId="77777777" w:rsidR="00D27955" w:rsidRPr="00BF3327" w:rsidRDefault="00D27955" w:rsidP="00241542">
            <w:pPr>
              <w:rPr>
                <w:lang w:val="en-US"/>
              </w:rPr>
            </w:pPr>
            <w:r w:rsidRPr="00BF3327">
              <w:rPr>
                <w:sz w:val="20"/>
                <w:lang w:val="en-US"/>
              </w:rPr>
              <w:t xml:space="preserve">from f. 3: </w:t>
            </w:r>
            <w:hyperlink r:id="rId30" w:history="1">
              <w:r w:rsidRPr="00BF3327">
                <w:rPr>
                  <w:rStyle w:val="Hyperlink"/>
                </w:rPr>
                <w:t>WK72D</w:t>
              </w:r>
            </w:hyperlink>
          </w:p>
        </w:tc>
        <w:tc>
          <w:tcPr>
            <w:tcW w:w="1436" w:type="dxa"/>
            <w:tcBorders>
              <w:top w:val="single" w:sz="12" w:space="0" w:color="auto"/>
              <w:left w:val="single" w:sz="12" w:space="0" w:color="auto"/>
              <w:bottom w:val="single" w:sz="4" w:space="0" w:color="A6A6A6" w:themeColor="background1" w:themeShade="A6"/>
              <w:right w:val="single" w:sz="12" w:space="0" w:color="auto"/>
            </w:tcBorders>
            <w:shd w:val="clear" w:color="auto" w:fill="auto"/>
          </w:tcPr>
          <w:p w14:paraId="4DD52E62" w14:textId="77777777" w:rsidR="00EB0A38" w:rsidRPr="00013629" w:rsidRDefault="00EB0A38" w:rsidP="00241542">
            <w:pPr>
              <w:rPr>
                <w:lang w:val="en-US"/>
              </w:rPr>
            </w:pPr>
          </w:p>
        </w:tc>
      </w:tr>
      <w:tr w:rsidR="00EB0A38" w:rsidRPr="00013629" w14:paraId="4090E483"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5ECE0110" w14:textId="77777777" w:rsidR="00EB0A38" w:rsidRPr="00013629" w:rsidRDefault="000D3068" w:rsidP="00241542">
            <w:pPr>
              <w:rPr>
                <w:lang w:val="en-US"/>
              </w:rPr>
            </w:pPr>
            <w:r>
              <w:rPr>
                <w:lang w:val="en-US"/>
              </w:rPr>
              <w:t>2</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200BA44C" w14:textId="77777777" w:rsidR="00EB0A38" w:rsidRPr="00013629" w:rsidRDefault="00EB0A38" w:rsidP="00241542">
            <w:pPr>
              <w:rPr>
                <w:lang w:val="en-US"/>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79AAB725" w14:textId="77777777" w:rsidR="00EB0A38" w:rsidRPr="00013629" w:rsidRDefault="003C7F89" w:rsidP="00241542">
            <w:pPr>
              <w:rPr>
                <w:lang w:val="en-US"/>
              </w:rPr>
            </w:pPr>
            <w:r>
              <w:rPr>
                <w:lang w:val="en-US"/>
              </w:rPr>
              <w:t>9</w:t>
            </w:r>
            <w:r w:rsidR="00933B6B">
              <w:rPr>
                <w:lang w:val="en-US"/>
              </w:rPr>
              <w:t>–</w:t>
            </w:r>
            <w:r w:rsidR="00101A52">
              <w:rPr>
                <w:lang w:val="en-US"/>
              </w:rPr>
              <w:t>16</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54107D8" w14:textId="77777777" w:rsidR="00EB0A38" w:rsidRPr="00013629" w:rsidRDefault="00EB0A38"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AD6B79E" w14:textId="77777777" w:rsidR="00EB0A38" w:rsidRPr="00013629" w:rsidRDefault="00EB0A38" w:rsidP="00241542">
            <w:pPr>
              <w:rPr>
                <w:lang w:val="en-US"/>
              </w:rPr>
            </w:pPr>
          </w:p>
        </w:tc>
        <w:tc>
          <w:tcPr>
            <w:tcW w:w="1276" w:type="dxa"/>
            <w:tcBorders>
              <w:top w:val="single" w:sz="12" w:space="0" w:color="auto"/>
              <w:left w:val="single" w:sz="12" w:space="0" w:color="auto"/>
              <w:bottom w:val="single" w:sz="4" w:space="0" w:color="A6A6A6" w:themeColor="background1" w:themeShade="A6"/>
              <w:right w:val="single" w:sz="12" w:space="0" w:color="auto"/>
            </w:tcBorders>
          </w:tcPr>
          <w:p w14:paraId="2A4F138C" w14:textId="77777777" w:rsidR="00EB0A38" w:rsidRPr="00BF3327" w:rsidRDefault="009E2AF5" w:rsidP="00241542">
            <w:pPr>
              <w:rPr>
                <w:lang w:val="en-US"/>
              </w:rPr>
            </w:pPr>
            <w:hyperlink r:id="rId31" w:history="1">
              <w:r w:rsidR="003069F1" w:rsidRPr="00BF3327">
                <w:rPr>
                  <w:rStyle w:val="Hyperlink"/>
                  <w:lang w:val="en-US"/>
                </w:rPr>
                <w:t>WK60G</w:t>
              </w:r>
            </w:hyperlink>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6ADB1F5" w14:textId="77777777" w:rsidR="00EB0A38" w:rsidRPr="00013629" w:rsidRDefault="00EB0A38" w:rsidP="00241542">
            <w:pPr>
              <w:rPr>
                <w:lang w:val="en-US"/>
              </w:rPr>
            </w:pPr>
          </w:p>
        </w:tc>
      </w:tr>
      <w:tr w:rsidR="00EB0A38" w:rsidRPr="00013629" w14:paraId="04B86D47"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119B4DA2" w14:textId="77777777" w:rsidR="00EB0A38" w:rsidRPr="00013629" w:rsidRDefault="000D3068" w:rsidP="00241542">
            <w:pPr>
              <w:rPr>
                <w:lang w:val="en-US"/>
              </w:rPr>
            </w:pPr>
            <w:r>
              <w:rPr>
                <w:lang w:val="en-US"/>
              </w:rPr>
              <w:t>3</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0DFE03BD" w14:textId="77777777" w:rsidR="00EB0A38" w:rsidRPr="00013629" w:rsidRDefault="00EB0A38" w:rsidP="00241542">
            <w:pPr>
              <w:rPr>
                <w:lang w:val="en-US"/>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64E232DD" w14:textId="77777777" w:rsidR="00EB0A38" w:rsidRPr="00013629" w:rsidRDefault="007C4715" w:rsidP="00241542">
            <w:pPr>
              <w:rPr>
                <w:lang w:val="en-US"/>
              </w:rPr>
            </w:pPr>
            <w:r>
              <w:rPr>
                <w:lang w:val="en-US"/>
              </w:rPr>
              <w:t>17</w:t>
            </w:r>
            <w:r w:rsidR="00933B6B">
              <w:rPr>
                <w:lang w:val="en-US"/>
              </w:rPr>
              <w:t>–</w:t>
            </w:r>
            <w:r>
              <w:rPr>
                <w:lang w:val="en-US"/>
              </w:rPr>
              <w:t>24</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4C633E2" w14:textId="77777777" w:rsidR="00EB0A38" w:rsidRPr="00013629" w:rsidRDefault="00EB0A38"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2C138A5" w14:textId="77777777" w:rsidR="00EB0A38" w:rsidRPr="00013629" w:rsidRDefault="00EB0A38" w:rsidP="00241542">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59A70016" w14:textId="77777777" w:rsidR="00EB0A38" w:rsidRPr="00BF3327" w:rsidRDefault="00EB0A38" w:rsidP="00241542">
            <w:pPr>
              <w:rPr>
                <w:lang w:val="en-US"/>
              </w:rPr>
            </w:pPr>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6BB2647" w14:textId="77777777" w:rsidR="00EB0A38" w:rsidRPr="00013629" w:rsidRDefault="00EB0A38" w:rsidP="00241542">
            <w:pPr>
              <w:rPr>
                <w:lang w:val="en-US"/>
              </w:rPr>
            </w:pPr>
          </w:p>
        </w:tc>
      </w:tr>
      <w:tr w:rsidR="00EB0A38" w:rsidRPr="00013629" w14:paraId="0A041089"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3244FD75" w14:textId="77777777" w:rsidR="00EB0A38" w:rsidRPr="00013629" w:rsidRDefault="000D3068" w:rsidP="00241542">
            <w:pPr>
              <w:rPr>
                <w:lang w:val="en-US"/>
              </w:rPr>
            </w:pPr>
            <w:r>
              <w:rPr>
                <w:lang w:val="en-US"/>
              </w:rPr>
              <w:t>4</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1BBC41FB" w14:textId="77777777" w:rsidR="00EB0A38" w:rsidRPr="00013629" w:rsidRDefault="00EB0A38" w:rsidP="00241542">
            <w:pPr>
              <w:rPr>
                <w:lang w:val="en-US"/>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203BF0CF" w14:textId="77777777" w:rsidR="00EB0A38" w:rsidRPr="00013629" w:rsidRDefault="007C4715" w:rsidP="00241542">
            <w:pPr>
              <w:rPr>
                <w:lang w:val="en-US"/>
              </w:rPr>
            </w:pPr>
            <w:r>
              <w:rPr>
                <w:lang w:val="en-US"/>
              </w:rPr>
              <w:t>25</w:t>
            </w:r>
            <w:r w:rsidR="00933B6B">
              <w:rPr>
                <w:lang w:val="en-US"/>
              </w:rPr>
              <w:t>–</w:t>
            </w:r>
            <w:r>
              <w:rPr>
                <w:lang w:val="en-US"/>
              </w:rPr>
              <w:t>32</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691F8A3" w14:textId="77777777" w:rsidR="00EB0A38" w:rsidRPr="00013629" w:rsidRDefault="00EB0A38"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8FC4AFA" w14:textId="77777777" w:rsidR="00EB0A38" w:rsidRPr="00013629" w:rsidRDefault="00EB0A38" w:rsidP="00241542">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21D5106B" w14:textId="77777777" w:rsidR="00EB0A38" w:rsidRPr="00BF3327" w:rsidRDefault="00EB0A38" w:rsidP="00241542">
            <w:pPr>
              <w:rPr>
                <w:lang w:val="en-US"/>
              </w:rPr>
            </w:pPr>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05E3AA2C" w14:textId="77777777" w:rsidR="00EB0A38" w:rsidRPr="00013629" w:rsidRDefault="00EB0A38" w:rsidP="00241542">
            <w:pPr>
              <w:rPr>
                <w:lang w:val="en-US"/>
              </w:rPr>
            </w:pPr>
          </w:p>
        </w:tc>
      </w:tr>
      <w:tr w:rsidR="00EB0A38" w:rsidRPr="00013629" w14:paraId="7320033C"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58FB143C" w14:textId="77777777" w:rsidR="00EB0A38" w:rsidRPr="00013629" w:rsidRDefault="000D3068" w:rsidP="00241542">
            <w:pPr>
              <w:rPr>
                <w:lang w:val="en-US"/>
              </w:rPr>
            </w:pPr>
            <w:r>
              <w:rPr>
                <w:lang w:val="en-US"/>
              </w:rPr>
              <w:t>5</w:t>
            </w:r>
          </w:p>
        </w:tc>
        <w:tc>
          <w:tcPr>
            <w:tcW w:w="1276" w:type="dxa"/>
            <w:tcBorders>
              <w:top w:val="single" w:sz="4" w:space="0" w:color="A6A6A6" w:themeColor="background1" w:themeShade="A6"/>
              <w:left w:val="single" w:sz="12" w:space="0" w:color="auto"/>
              <w:bottom w:val="single" w:sz="12" w:space="0" w:color="auto"/>
              <w:right w:val="single" w:sz="12" w:space="0" w:color="auto"/>
            </w:tcBorders>
          </w:tcPr>
          <w:p w14:paraId="3344320A" w14:textId="77777777" w:rsidR="00EB0A38" w:rsidRPr="00013629" w:rsidRDefault="00EB0A38" w:rsidP="00241542">
            <w:pPr>
              <w:rPr>
                <w:lang w:val="en-US"/>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5A408738" w14:textId="77777777" w:rsidR="00EB0A38" w:rsidRPr="00013629" w:rsidRDefault="007C4715" w:rsidP="00241542">
            <w:pPr>
              <w:rPr>
                <w:lang w:val="en-US"/>
              </w:rPr>
            </w:pPr>
            <w:r>
              <w:rPr>
                <w:lang w:val="en-US"/>
              </w:rPr>
              <w:t>33</w:t>
            </w:r>
            <w:r w:rsidR="00933B6B">
              <w:rPr>
                <w:lang w:val="en-US"/>
              </w:rPr>
              <w:t>–</w:t>
            </w:r>
            <w:r>
              <w:rPr>
                <w:lang w:val="en-US"/>
              </w:rPr>
              <w:t>40</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78904429" w14:textId="77777777" w:rsidR="00EB0A38" w:rsidRPr="00013629" w:rsidRDefault="00EB0A38"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193CA69" w14:textId="77777777" w:rsidR="00EB0A38" w:rsidRPr="00013629" w:rsidRDefault="00EB0A38" w:rsidP="00241542">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2DC8FF2E" w14:textId="77777777" w:rsidR="00EB0A38" w:rsidRPr="00BF3327" w:rsidRDefault="00EB0A38" w:rsidP="00241542">
            <w:pPr>
              <w:rPr>
                <w:lang w:val="en-US"/>
              </w:rPr>
            </w:pPr>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2F243CE" w14:textId="77777777" w:rsidR="00EB0A38" w:rsidRPr="00013629" w:rsidRDefault="00EB0A38" w:rsidP="00241542">
            <w:pPr>
              <w:rPr>
                <w:lang w:val="en-US"/>
              </w:rPr>
            </w:pPr>
          </w:p>
        </w:tc>
      </w:tr>
      <w:tr w:rsidR="00EB0A38" w:rsidRPr="00013629" w14:paraId="09984487"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2E2906FD" w14:textId="77777777" w:rsidR="00EB0A38" w:rsidRPr="00013629" w:rsidRDefault="000D3068" w:rsidP="00241542">
            <w:pPr>
              <w:rPr>
                <w:lang w:val="en-US"/>
              </w:rPr>
            </w:pPr>
            <w:r>
              <w:rPr>
                <w:lang w:val="en-US"/>
              </w:rPr>
              <w:t>6</w:t>
            </w:r>
          </w:p>
        </w:tc>
        <w:tc>
          <w:tcPr>
            <w:tcW w:w="1276" w:type="dxa"/>
            <w:tcBorders>
              <w:top w:val="single" w:sz="12" w:space="0" w:color="auto"/>
              <w:left w:val="single" w:sz="12" w:space="0" w:color="auto"/>
              <w:bottom w:val="single" w:sz="12" w:space="0" w:color="auto"/>
              <w:right w:val="single" w:sz="12" w:space="0" w:color="auto"/>
            </w:tcBorders>
          </w:tcPr>
          <w:p w14:paraId="76FDEADA" w14:textId="77777777" w:rsidR="00EB0A38" w:rsidRPr="00013629" w:rsidRDefault="007C4715" w:rsidP="00241542">
            <w:pPr>
              <w:rPr>
                <w:lang w:val="en-US"/>
              </w:rPr>
            </w:pPr>
            <w:r>
              <w:rPr>
                <w:lang w:val="en-US"/>
              </w:rPr>
              <w:t>7</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0627B053" w14:textId="77777777" w:rsidR="00EB0A38" w:rsidRPr="00013629" w:rsidRDefault="007C4715" w:rsidP="00241542">
            <w:pPr>
              <w:rPr>
                <w:lang w:val="en-US"/>
              </w:rPr>
            </w:pPr>
            <w:r>
              <w:rPr>
                <w:lang w:val="en-US"/>
              </w:rPr>
              <w:t>41</w:t>
            </w:r>
            <w:r w:rsidR="00933B6B">
              <w:rPr>
                <w:lang w:val="en-US"/>
              </w:rPr>
              <w:t>–</w:t>
            </w:r>
            <w:r>
              <w:rPr>
                <w:lang w:val="en-US"/>
              </w:rPr>
              <w:t>47</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BA40ED5" w14:textId="77777777" w:rsidR="00EB0A38" w:rsidRPr="00013629" w:rsidRDefault="00EB0A38"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FD9E170" w14:textId="77777777" w:rsidR="00EB0A38" w:rsidRPr="00013629" w:rsidRDefault="00EB0A38" w:rsidP="00241542">
            <w:pPr>
              <w:rPr>
                <w:lang w:val="en-US"/>
              </w:rPr>
            </w:pPr>
          </w:p>
        </w:tc>
        <w:tc>
          <w:tcPr>
            <w:tcW w:w="1276" w:type="dxa"/>
            <w:tcBorders>
              <w:top w:val="single" w:sz="4" w:space="0" w:color="A6A6A6" w:themeColor="background1" w:themeShade="A6"/>
              <w:left w:val="single" w:sz="12" w:space="0" w:color="auto"/>
              <w:bottom w:val="single" w:sz="12" w:space="0" w:color="auto"/>
              <w:right w:val="single" w:sz="12" w:space="0" w:color="auto"/>
            </w:tcBorders>
          </w:tcPr>
          <w:p w14:paraId="04AA5A49" w14:textId="77777777" w:rsidR="00EB0A38" w:rsidRPr="00BF3327" w:rsidRDefault="00EB0A38" w:rsidP="00241542">
            <w:pPr>
              <w:rPr>
                <w:lang w:val="en-US"/>
              </w:rPr>
            </w:pPr>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65658C5" w14:textId="77777777" w:rsidR="00EB0A38" w:rsidRPr="00013629" w:rsidRDefault="00EB0A38" w:rsidP="00241542">
            <w:pPr>
              <w:rPr>
                <w:lang w:val="en-US"/>
              </w:rPr>
            </w:pPr>
          </w:p>
        </w:tc>
      </w:tr>
      <w:tr w:rsidR="00EB0A38" w:rsidRPr="00013629" w14:paraId="004F47C9"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3189A30B" w14:textId="77777777" w:rsidR="00EB0A38" w:rsidRPr="00013629" w:rsidRDefault="000D3068" w:rsidP="00241542">
            <w:pPr>
              <w:rPr>
                <w:lang w:val="en-US"/>
              </w:rPr>
            </w:pPr>
            <w:r>
              <w:rPr>
                <w:lang w:val="en-US"/>
              </w:rPr>
              <w:t>7</w:t>
            </w:r>
          </w:p>
        </w:tc>
        <w:tc>
          <w:tcPr>
            <w:tcW w:w="1276" w:type="dxa"/>
            <w:tcBorders>
              <w:top w:val="single" w:sz="12" w:space="0" w:color="auto"/>
              <w:left w:val="single" w:sz="12" w:space="0" w:color="auto"/>
              <w:bottom w:val="single" w:sz="4" w:space="0" w:color="A6A6A6" w:themeColor="background1" w:themeShade="A6"/>
              <w:right w:val="single" w:sz="12" w:space="0" w:color="auto"/>
            </w:tcBorders>
          </w:tcPr>
          <w:p w14:paraId="0840B916" w14:textId="77777777" w:rsidR="00EB0A38" w:rsidRPr="00013629" w:rsidRDefault="00123036" w:rsidP="00241542">
            <w:pPr>
              <w:rPr>
                <w:lang w:val="en-US"/>
              </w:rPr>
            </w:pPr>
            <w:r>
              <w:rPr>
                <w:lang w:val="en-US"/>
              </w:rPr>
              <w:t>8</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36093D89" w14:textId="77777777" w:rsidR="00EB0A38" w:rsidRPr="00013629" w:rsidRDefault="007C4715" w:rsidP="00241542">
            <w:pPr>
              <w:rPr>
                <w:lang w:val="en-US"/>
              </w:rPr>
            </w:pPr>
            <w:r>
              <w:rPr>
                <w:lang w:val="en-US"/>
              </w:rPr>
              <w:t>48</w:t>
            </w:r>
            <w:r w:rsidR="00933B6B">
              <w:rPr>
                <w:lang w:val="en-US"/>
              </w:rPr>
              <w:t>–</w:t>
            </w:r>
            <w:r>
              <w:rPr>
                <w:lang w:val="en-US"/>
              </w:rPr>
              <w:t>55</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B8A819F" w14:textId="77777777" w:rsidR="00EB0A38" w:rsidRPr="00013629" w:rsidRDefault="00EB0A38"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B9B63DD" w14:textId="77777777" w:rsidR="00EB0A38" w:rsidRPr="00013629" w:rsidRDefault="00EB0A38" w:rsidP="00241542">
            <w:pPr>
              <w:rPr>
                <w:lang w:val="en-US"/>
              </w:rPr>
            </w:pPr>
          </w:p>
        </w:tc>
        <w:tc>
          <w:tcPr>
            <w:tcW w:w="1276" w:type="dxa"/>
            <w:tcBorders>
              <w:top w:val="single" w:sz="12" w:space="0" w:color="auto"/>
              <w:left w:val="single" w:sz="12" w:space="0" w:color="auto"/>
              <w:bottom w:val="single" w:sz="4" w:space="0" w:color="A6A6A6" w:themeColor="background1" w:themeShade="A6"/>
              <w:right w:val="single" w:sz="12" w:space="0" w:color="auto"/>
            </w:tcBorders>
          </w:tcPr>
          <w:p w14:paraId="0352EA7C" w14:textId="77777777" w:rsidR="00EB0A38" w:rsidRPr="00BF3327" w:rsidRDefault="007C4715" w:rsidP="00241542">
            <w:pPr>
              <w:rPr>
                <w:lang w:val="en-US"/>
              </w:rPr>
            </w:pPr>
            <w:r w:rsidRPr="00BF3327">
              <w:rPr>
                <w:sz w:val="20"/>
                <w:szCs w:val="20"/>
                <w:lang w:val="en-US"/>
              </w:rPr>
              <w:t>from f. 54’:</w:t>
            </w:r>
            <w:r w:rsidRPr="00BF3327">
              <w:rPr>
                <w:lang w:val="en-US"/>
              </w:rPr>
              <w:t xml:space="preserve"> </w:t>
            </w:r>
            <w:hyperlink r:id="rId32" w:history="1">
              <w:r w:rsidRPr="00BF3327">
                <w:rPr>
                  <w:rStyle w:val="Hyperlink"/>
                  <w:lang w:val="en-US"/>
                </w:rPr>
                <w:t>WK</w:t>
              </w:r>
              <w:r w:rsidR="00484902" w:rsidRPr="00BF3327">
                <w:rPr>
                  <w:rStyle w:val="Hyperlink"/>
                  <w:lang w:val="en-US"/>
                </w:rPr>
                <w:t>72D</w:t>
              </w:r>
            </w:hyperlink>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1EFA3851" w14:textId="77777777" w:rsidR="00EB0A38" w:rsidRPr="00013629" w:rsidRDefault="00EB0A38" w:rsidP="00241542">
            <w:pPr>
              <w:rPr>
                <w:lang w:val="en-US"/>
              </w:rPr>
            </w:pPr>
          </w:p>
        </w:tc>
      </w:tr>
      <w:tr w:rsidR="00EB0A38" w:rsidRPr="00013629" w14:paraId="1FB1BE03"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7C8191A7" w14:textId="77777777" w:rsidR="00EB0A38" w:rsidRPr="00013629" w:rsidRDefault="000D3068" w:rsidP="00241542">
            <w:pPr>
              <w:rPr>
                <w:lang w:val="en-US"/>
              </w:rPr>
            </w:pPr>
            <w:r>
              <w:rPr>
                <w:lang w:val="en-US"/>
              </w:rPr>
              <w:t>8</w:t>
            </w: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11BDB73F" w14:textId="77777777" w:rsidR="00EB0A38" w:rsidRPr="00013629" w:rsidRDefault="00EB0A38" w:rsidP="00241542">
            <w:pPr>
              <w:rPr>
                <w:lang w:val="en-US"/>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362BAC40" w14:textId="77777777" w:rsidR="00EB0A38" w:rsidRPr="00013629" w:rsidRDefault="00123036" w:rsidP="00241542">
            <w:pPr>
              <w:rPr>
                <w:lang w:val="en-US"/>
              </w:rPr>
            </w:pPr>
            <w:r>
              <w:rPr>
                <w:lang w:val="en-US"/>
              </w:rPr>
              <w:t>56</w:t>
            </w:r>
            <w:r w:rsidR="00933B6B">
              <w:rPr>
                <w:lang w:val="en-US"/>
              </w:rPr>
              <w:t>–</w:t>
            </w:r>
            <w:r>
              <w:rPr>
                <w:lang w:val="en-US"/>
              </w:rPr>
              <w:t>63</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47BEE37" w14:textId="77777777" w:rsidR="00EB0A38" w:rsidRPr="00013629" w:rsidRDefault="00EB0A38"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16E7B16" w14:textId="77777777" w:rsidR="00EB0A38" w:rsidRPr="00013629" w:rsidRDefault="00EB0A38" w:rsidP="00241542">
            <w:pPr>
              <w:rPr>
                <w:lang w:val="en-US"/>
              </w:rPr>
            </w:pPr>
          </w:p>
        </w:tc>
        <w:tc>
          <w:tcPr>
            <w:tcW w:w="127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tcPr>
          <w:p w14:paraId="6674E34A" w14:textId="77777777" w:rsidR="00EB0A38" w:rsidRPr="00BF3327" w:rsidRDefault="00EB0A38" w:rsidP="00241542">
            <w:pPr>
              <w:rPr>
                <w:lang w:val="en-US"/>
              </w:rPr>
            </w:pPr>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2D408818" w14:textId="77777777" w:rsidR="00EB0A38" w:rsidRPr="00257A01" w:rsidRDefault="00EB0A38" w:rsidP="00241542">
            <w:pPr>
              <w:rPr>
                <w:sz w:val="20"/>
                <w:szCs w:val="20"/>
                <w:lang w:val="en-US"/>
              </w:rPr>
            </w:pPr>
          </w:p>
        </w:tc>
      </w:tr>
      <w:tr w:rsidR="00EB0A38" w:rsidRPr="00013629" w14:paraId="6DE676B6"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00D342E6" w14:textId="77777777" w:rsidR="00EB0A38" w:rsidRPr="00013629" w:rsidRDefault="000D3068" w:rsidP="00241542">
            <w:pPr>
              <w:rPr>
                <w:lang w:val="en-US"/>
              </w:rPr>
            </w:pPr>
            <w:r>
              <w:rPr>
                <w:lang w:val="en-US"/>
              </w:rPr>
              <w:t>9</w:t>
            </w:r>
          </w:p>
        </w:tc>
        <w:tc>
          <w:tcPr>
            <w:tcW w:w="1276" w:type="dxa"/>
            <w:tcBorders>
              <w:top w:val="single" w:sz="4" w:space="0" w:color="A6A6A6" w:themeColor="background1" w:themeShade="A6"/>
              <w:left w:val="single" w:sz="12" w:space="0" w:color="auto"/>
              <w:bottom w:val="single" w:sz="12" w:space="0" w:color="auto"/>
              <w:right w:val="single" w:sz="12" w:space="0" w:color="auto"/>
            </w:tcBorders>
          </w:tcPr>
          <w:p w14:paraId="43BA21CF" w14:textId="77777777" w:rsidR="00EB0A38" w:rsidRPr="00013629" w:rsidRDefault="00EB0A38" w:rsidP="00241542">
            <w:pPr>
              <w:rPr>
                <w:lang w:val="en-US"/>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56AFDB24" w14:textId="77777777" w:rsidR="00EB0A38" w:rsidRPr="00013629" w:rsidRDefault="00123036" w:rsidP="00241542">
            <w:pPr>
              <w:rPr>
                <w:lang w:val="en-US"/>
              </w:rPr>
            </w:pPr>
            <w:r>
              <w:rPr>
                <w:lang w:val="en-US"/>
              </w:rPr>
              <w:t>64</w:t>
            </w:r>
            <w:r w:rsidR="00933B6B">
              <w:rPr>
                <w:lang w:val="en-US"/>
              </w:rPr>
              <w:t>–</w:t>
            </w:r>
            <w:r>
              <w:rPr>
                <w:lang w:val="en-US"/>
              </w:rPr>
              <w:t>71</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376CA52" w14:textId="77777777" w:rsidR="00EB0A38" w:rsidRPr="00013629" w:rsidRDefault="00EB0A38"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6F3C883F" w14:textId="77777777" w:rsidR="00EB0A38" w:rsidRPr="00013629" w:rsidRDefault="00EB0A38" w:rsidP="00241542">
            <w:pPr>
              <w:rPr>
                <w:lang w:val="en-US"/>
              </w:rPr>
            </w:pPr>
          </w:p>
        </w:tc>
        <w:tc>
          <w:tcPr>
            <w:tcW w:w="1276" w:type="dxa"/>
            <w:tcBorders>
              <w:top w:val="single" w:sz="4" w:space="0" w:color="A6A6A6" w:themeColor="background1" w:themeShade="A6"/>
              <w:left w:val="single" w:sz="12" w:space="0" w:color="auto"/>
              <w:bottom w:val="single" w:sz="12" w:space="0" w:color="auto"/>
              <w:right w:val="single" w:sz="12" w:space="0" w:color="auto"/>
            </w:tcBorders>
          </w:tcPr>
          <w:p w14:paraId="0043DEA3" w14:textId="77777777" w:rsidR="00EB0A38" w:rsidRPr="00BF3327" w:rsidRDefault="00EB0A38" w:rsidP="00241542">
            <w:pPr>
              <w:rPr>
                <w:lang w:val="en-US"/>
              </w:rPr>
            </w:pPr>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46C0CF88" w14:textId="77777777" w:rsidR="00EB0A38" w:rsidRPr="00257A01" w:rsidRDefault="00EB0A38" w:rsidP="00241542">
            <w:pPr>
              <w:rPr>
                <w:sz w:val="20"/>
                <w:szCs w:val="20"/>
                <w:lang w:val="en-US"/>
              </w:rPr>
            </w:pPr>
          </w:p>
        </w:tc>
      </w:tr>
      <w:tr w:rsidR="00EB0A38" w:rsidRPr="00013629" w14:paraId="790672CA"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3D651855" w14:textId="77777777" w:rsidR="00EB0A38" w:rsidRPr="00013629" w:rsidRDefault="00123036" w:rsidP="00241542">
            <w:pPr>
              <w:rPr>
                <w:lang w:val="en-US"/>
              </w:rPr>
            </w:pPr>
            <w:r>
              <w:rPr>
                <w:lang w:val="en-US"/>
              </w:rPr>
              <w:t>10</w:t>
            </w:r>
          </w:p>
        </w:tc>
        <w:tc>
          <w:tcPr>
            <w:tcW w:w="1276" w:type="dxa"/>
            <w:tcBorders>
              <w:top w:val="single" w:sz="12" w:space="0" w:color="auto"/>
              <w:left w:val="single" w:sz="12" w:space="0" w:color="auto"/>
              <w:bottom w:val="single" w:sz="12" w:space="0" w:color="auto"/>
              <w:right w:val="single" w:sz="12" w:space="0" w:color="auto"/>
            </w:tcBorders>
          </w:tcPr>
          <w:p w14:paraId="6A63443A" w14:textId="77777777" w:rsidR="00EB0A38" w:rsidRPr="00013629" w:rsidRDefault="00123036" w:rsidP="00241542">
            <w:pPr>
              <w:rPr>
                <w:lang w:val="en-US"/>
              </w:rPr>
            </w:pPr>
            <w:r>
              <w:rPr>
                <w:lang w:val="en-US"/>
              </w:rPr>
              <w:t>9</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7D3D4C9E" w14:textId="77777777" w:rsidR="00EB0A38" w:rsidRPr="00013629" w:rsidRDefault="00123036" w:rsidP="00241542">
            <w:pPr>
              <w:rPr>
                <w:lang w:val="en-US"/>
              </w:rPr>
            </w:pPr>
            <w:r>
              <w:rPr>
                <w:lang w:val="en-US"/>
              </w:rPr>
              <w:t>72</w:t>
            </w:r>
            <w:r w:rsidR="00933B6B">
              <w:rPr>
                <w:lang w:val="en-US"/>
              </w:rPr>
              <w:t>–</w:t>
            </w:r>
            <w:r>
              <w:rPr>
                <w:lang w:val="en-US"/>
              </w:rPr>
              <w:t>80</w:t>
            </w:r>
          </w:p>
        </w:tc>
        <w:tc>
          <w:tcPr>
            <w:tcW w:w="1134"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3B14AA7" w14:textId="77777777" w:rsidR="00EB0A38" w:rsidRPr="00013629" w:rsidRDefault="00EB0A38" w:rsidP="00241542">
            <w:pPr>
              <w:rPr>
                <w:lang w:val="en-US"/>
              </w:rPr>
            </w:pPr>
          </w:p>
        </w:tc>
        <w:tc>
          <w:tcPr>
            <w:tcW w:w="1417"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3389A8E2" w14:textId="77777777" w:rsidR="00EB0A38" w:rsidRPr="00013629" w:rsidRDefault="00EB0A38" w:rsidP="00241542">
            <w:pPr>
              <w:rPr>
                <w:lang w:val="en-US"/>
              </w:rPr>
            </w:pPr>
          </w:p>
        </w:tc>
        <w:tc>
          <w:tcPr>
            <w:tcW w:w="1276" w:type="dxa"/>
            <w:tcBorders>
              <w:top w:val="single" w:sz="12" w:space="0" w:color="auto"/>
              <w:left w:val="single" w:sz="12" w:space="0" w:color="auto"/>
              <w:bottom w:val="single" w:sz="4" w:space="0" w:color="A6A6A6" w:themeColor="background1" w:themeShade="A6"/>
              <w:right w:val="single" w:sz="12" w:space="0" w:color="auto"/>
            </w:tcBorders>
          </w:tcPr>
          <w:p w14:paraId="4320B321" w14:textId="77777777" w:rsidR="00EB0A38" w:rsidRPr="00BF3327" w:rsidRDefault="00123036" w:rsidP="00241542">
            <w:pPr>
              <w:rPr>
                <w:lang w:val="en-US"/>
              </w:rPr>
            </w:pPr>
            <w:r w:rsidRPr="00BF3327">
              <w:rPr>
                <w:sz w:val="20"/>
                <w:szCs w:val="20"/>
                <w:lang w:val="en-US"/>
              </w:rPr>
              <w:t>from f. 73:</w:t>
            </w:r>
            <w:r w:rsidRPr="00BF3327">
              <w:rPr>
                <w:lang w:val="en-US"/>
              </w:rPr>
              <w:t xml:space="preserve"> </w:t>
            </w:r>
            <w:hyperlink r:id="rId33" w:history="1">
              <w:r w:rsidR="007959C8" w:rsidRPr="00BF3327">
                <w:rPr>
                  <w:rStyle w:val="Hyperlink"/>
                  <w:lang w:val="en-US"/>
                </w:rPr>
                <w:t>WK73F</w:t>
              </w:r>
            </w:hyperlink>
          </w:p>
        </w:tc>
        <w:tc>
          <w:tcPr>
            <w:tcW w:w="1436" w:type="dxa"/>
            <w:tcBorders>
              <w:top w:val="single" w:sz="4" w:space="0" w:color="A6A6A6" w:themeColor="background1" w:themeShade="A6"/>
              <w:left w:val="single" w:sz="12" w:space="0" w:color="auto"/>
              <w:bottom w:val="single" w:sz="4" w:space="0" w:color="A6A6A6" w:themeColor="background1" w:themeShade="A6"/>
              <w:right w:val="single" w:sz="12" w:space="0" w:color="auto"/>
            </w:tcBorders>
            <w:shd w:val="clear" w:color="auto" w:fill="auto"/>
          </w:tcPr>
          <w:p w14:paraId="5884C856" w14:textId="77777777" w:rsidR="00EB0A38" w:rsidRPr="00257A01" w:rsidRDefault="00123036" w:rsidP="00241542">
            <w:pPr>
              <w:rPr>
                <w:sz w:val="20"/>
                <w:szCs w:val="20"/>
                <w:lang w:val="en-US"/>
              </w:rPr>
            </w:pPr>
            <w:r w:rsidRPr="00257A01">
              <w:rPr>
                <w:sz w:val="20"/>
                <w:szCs w:val="20"/>
                <w:lang w:val="en-US"/>
              </w:rPr>
              <w:t>Finale</w:t>
            </w:r>
          </w:p>
        </w:tc>
      </w:tr>
      <w:tr w:rsidR="00EB0A38" w:rsidRPr="00013629" w14:paraId="052413CB" w14:textId="77777777" w:rsidTr="009E2AF5">
        <w:tc>
          <w:tcPr>
            <w:tcW w:w="1261" w:type="dxa"/>
            <w:tcBorders>
              <w:top w:val="single" w:sz="12" w:space="0" w:color="auto"/>
              <w:left w:val="single" w:sz="12" w:space="0" w:color="auto"/>
              <w:bottom w:val="single" w:sz="12" w:space="0" w:color="auto"/>
              <w:right w:val="single" w:sz="12" w:space="0" w:color="auto"/>
            </w:tcBorders>
            <w:shd w:val="clear" w:color="auto" w:fill="auto"/>
          </w:tcPr>
          <w:p w14:paraId="076EB0A3" w14:textId="77777777" w:rsidR="00EB0A38" w:rsidRPr="00013629" w:rsidRDefault="00123036" w:rsidP="00241542">
            <w:pPr>
              <w:rPr>
                <w:lang w:val="en-US"/>
              </w:rPr>
            </w:pPr>
            <w:r>
              <w:rPr>
                <w:lang w:val="en-US"/>
              </w:rPr>
              <w:t>11</w:t>
            </w:r>
          </w:p>
        </w:tc>
        <w:tc>
          <w:tcPr>
            <w:tcW w:w="1276" w:type="dxa"/>
            <w:tcBorders>
              <w:top w:val="single" w:sz="12" w:space="0" w:color="auto"/>
              <w:left w:val="single" w:sz="12" w:space="0" w:color="auto"/>
              <w:bottom w:val="single" w:sz="12" w:space="0" w:color="auto"/>
              <w:right w:val="single" w:sz="12" w:space="0" w:color="auto"/>
            </w:tcBorders>
          </w:tcPr>
          <w:p w14:paraId="3C7B1D6E" w14:textId="77777777" w:rsidR="00EB0A38" w:rsidRPr="00013629" w:rsidRDefault="00123036" w:rsidP="00241542">
            <w:pPr>
              <w:rPr>
                <w:lang w:val="en-US"/>
              </w:rPr>
            </w:pPr>
            <w:r>
              <w:rPr>
                <w:lang w:val="en-US"/>
              </w:rPr>
              <w:t xml:space="preserve">10 </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5A24D1FC" w14:textId="77777777" w:rsidR="00EB0A38" w:rsidRPr="00013629" w:rsidRDefault="00123036" w:rsidP="00241542">
            <w:pPr>
              <w:rPr>
                <w:lang w:val="en-US"/>
              </w:rPr>
            </w:pPr>
            <w:r>
              <w:rPr>
                <w:lang w:val="en-US"/>
              </w:rPr>
              <w:t>81</w:t>
            </w:r>
            <w:r w:rsidR="00933B6B">
              <w:rPr>
                <w:lang w:val="en-US"/>
              </w:rPr>
              <w:t>–</w:t>
            </w:r>
            <w:r>
              <w:rPr>
                <w:lang w:val="en-US"/>
              </w:rPr>
              <w:t>90</w:t>
            </w:r>
          </w:p>
        </w:tc>
        <w:tc>
          <w:tcPr>
            <w:tcW w:w="1134"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5198A642" w14:textId="77777777" w:rsidR="00EB0A38" w:rsidRPr="00013629" w:rsidRDefault="00EB0A38" w:rsidP="00241542">
            <w:pPr>
              <w:rPr>
                <w:lang w:val="en-US"/>
              </w:rPr>
            </w:pPr>
          </w:p>
        </w:tc>
        <w:tc>
          <w:tcPr>
            <w:tcW w:w="1417"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682F1986" w14:textId="77777777" w:rsidR="00EB0A38" w:rsidRPr="00013629" w:rsidRDefault="00EB0A38" w:rsidP="00241542">
            <w:pPr>
              <w:rPr>
                <w:lang w:val="en-US"/>
              </w:rPr>
            </w:pPr>
          </w:p>
        </w:tc>
        <w:tc>
          <w:tcPr>
            <w:tcW w:w="1276" w:type="dxa"/>
            <w:tcBorders>
              <w:top w:val="single" w:sz="4" w:space="0" w:color="A6A6A6" w:themeColor="background1" w:themeShade="A6"/>
              <w:left w:val="single" w:sz="12" w:space="0" w:color="auto"/>
              <w:bottom w:val="single" w:sz="12" w:space="0" w:color="auto"/>
              <w:right w:val="single" w:sz="12" w:space="0" w:color="auto"/>
            </w:tcBorders>
          </w:tcPr>
          <w:p w14:paraId="71F32AEE" w14:textId="77777777" w:rsidR="00EB0A38" w:rsidRPr="00013629" w:rsidRDefault="00EB0A38" w:rsidP="00241542">
            <w:pPr>
              <w:rPr>
                <w:lang w:val="en-US"/>
              </w:rPr>
            </w:pPr>
          </w:p>
        </w:tc>
        <w:tc>
          <w:tcPr>
            <w:tcW w:w="1436" w:type="dxa"/>
            <w:tcBorders>
              <w:top w:val="single" w:sz="4" w:space="0" w:color="A6A6A6" w:themeColor="background1" w:themeShade="A6"/>
              <w:left w:val="single" w:sz="12" w:space="0" w:color="auto"/>
              <w:bottom w:val="single" w:sz="12" w:space="0" w:color="auto"/>
              <w:right w:val="single" w:sz="12" w:space="0" w:color="auto"/>
            </w:tcBorders>
            <w:shd w:val="clear" w:color="auto" w:fill="auto"/>
          </w:tcPr>
          <w:p w14:paraId="18C2D2F7" w14:textId="77777777" w:rsidR="00EB0A38" w:rsidRPr="00013629" w:rsidRDefault="00EB0A38" w:rsidP="00241542">
            <w:pPr>
              <w:rPr>
                <w:lang w:val="en-US"/>
              </w:rPr>
            </w:pPr>
          </w:p>
        </w:tc>
      </w:tr>
    </w:tbl>
    <w:p w14:paraId="5417FFDA" w14:textId="77777777" w:rsidR="00D63E3B" w:rsidRPr="00843766" w:rsidRDefault="00D63E3B" w:rsidP="00241542">
      <w:pPr>
        <w:rPr>
          <w:sz w:val="2"/>
          <w:szCs w:val="2"/>
          <w:lang w:val="en-US"/>
        </w:rPr>
      </w:pPr>
    </w:p>
    <w:sectPr w:rsidR="00D63E3B" w:rsidRPr="00843766" w:rsidSect="009E2AF5">
      <w:footerReference w:type="default" r:id="rId34"/>
      <w:pgSz w:w="12240" w:h="15840"/>
      <w:pgMar w:top="993" w:right="1440" w:bottom="1135" w:left="1440" w:header="720" w:footer="720" w:gutter="0"/>
      <w:cols w:space="72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55CE1" w14:textId="77777777" w:rsidR="00307ACE" w:rsidRDefault="00307ACE" w:rsidP="005A5E61">
      <w:r>
        <w:separator/>
      </w:r>
    </w:p>
  </w:endnote>
  <w:endnote w:type="continuationSeparator" w:id="0">
    <w:p w14:paraId="57AF9045" w14:textId="77777777" w:rsidR="00307ACE" w:rsidRDefault="00307ACE" w:rsidP="005A5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1510A" w14:textId="220E957A" w:rsidR="000B3F72" w:rsidRPr="000B3F72" w:rsidRDefault="000B3F72" w:rsidP="000B3F72">
    <w:pPr>
      <w:pStyle w:val="Fuzeile"/>
      <w:jc w:val="right"/>
      <w:rPr>
        <w:sz w:val="20"/>
      </w:rPr>
    </w:pPr>
    <w:r w:rsidRPr="00620629">
      <w:rPr>
        <w:sz w:val="20"/>
      </w:rPr>
      <w:t xml:space="preserve">Last </w:t>
    </w:r>
    <w:proofErr w:type="spellStart"/>
    <w:r w:rsidRPr="00620629">
      <w:rPr>
        <w:sz w:val="20"/>
      </w:rPr>
      <w:t>change</w:t>
    </w:r>
    <w:proofErr w:type="spellEnd"/>
    <w:r w:rsidRPr="00620629">
      <w:rPr>
        <w:sz w:val="20"/>
      </w:rPr>
      <w:t xml:space="preserve">: </w:t>
    </w:r>
    <w:r w:rsidR="009E2AF5">
      <w:rPr>
        <w:sz w:val="20"/>
      </w:rPr>
      <w:t>09</w:t>
    </w:r>
    <w:r w:rsidRPr="00620629">
      <w:rPr>
        <w:sz w:val="20"/>
      </w:rPr>
      <w:t>/0</w:t>
    </w:r>
    <w:r w:rsidR="009E2AF5">
      <w:rPr>
        <w:sz w:val="20"/>
      </w:rPr>
      <w:t>3</w:t>
    </w:r>
    <w:r w:rsidRPr="00620629">
      <w:rPr>
        <w:sz w:val="20"/>
      </w:rPr>
      <w:t>/202</w:t>
    </w:r>
    <w:r w:rsidR="009E2AF5">
      <w:rPr>
        <w:sz w:val="20"/>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F355F" w14:textId="77777777" w:rsidR="00307ACE" w:rsidRDefault="00307ACE" w:rsidP="005A5E61">
      <w:r>
        <w:separator/>
      </w:r>
    </w:p>
  </w:footnote>
  <w:footnote w:type="continuationSeparator" w:id="0">
    <w:p w14:paraId="7426417A" w14:textId="77777777" w:rsidR="00307ACE" w:rsidRDefault="00307ACE" w:rsidP="005A5E61">
      <w:r>
        <w:continuationSeparator/>
      </w:r>
    </w:p>
  </w:footnote>
  <w:footnote w:id="1">
    <w:p w14:paraId="5B18DC20" w14:textId="77777777" w:rsidR="005726C5" w:rsidRPr="009E2AF5" w:rsidRDefault="005726C5">
      <w:pPr>
        <w:pStyle w:val="Funotentext"/>
        <w:rPr>
          <w:lang w:val="en-US"/>
        </w:rPr>
      </w:pPr>
      <w:r>
        <w:rPr>
          <w:rStyle w:val="Funotenzeichen"/>
        </w:rPr>
        <w:footnoteRef/>
      </w:r>
      <w:r w:rsidRPr="007959C8">
        <w:rPr>
          <w:lang w:val="en-IE"/>
        </w:rPr>
        <w:t xml:space="preserve"> </w:t>
      </w:r>
      <w:r w:rsidR="007959C8" w:rsidRPr="007959C8">
        <w:rPr>
          <w:lang w:val="en-IE"/>
        </w:rPr>
        <w:t>Incorrect foliation:</w:t>
      </w:r>
      <w:r w:rsidRPr="007959C8">
        <w:rPr>
          <w:lang w:val="en-IE"/>
        </w:rPr>
        <w:t xml:space="preserve"> fol. 130 </w:t>
      </w:r>
      <w:r w:rsidR="007959C8" w:rsidRPr="007959C8">
        <w:rPr>
          <w:lang w:val="en-IE"/>
        </w:rPr>
        <w:t xml:space="preserve">is skipped </w:t>
      </w:r>
      <w:r w:rsidR="007959C8">
        <w:rPr>
          <w:lang w:val="en-IE"/>
        </w:rPr>
        <w:t xml:space="preserve">the folio labelled as f. 130 is </w:t>
      </w:r>
      <w:proofErr w:type="gramStart"/>
      <w:r w:rsidR="007959C8">
        <w:rPr>
          <w:lang w:val="en-IE"/>
        </w:rPr>
        <w:t>actually folio</w:t>
      </w:r>
      <w:proofErr w:type="gramEnd"/>
      <w:r w:rsidR="007959C8">
        <w:rPr>
          <w:lang w:val="en-IE"/>
        </w:rPr>
        <w:t xml:space="preserve"> 131. The incorrect foliation is adopted in the following. </w:t>
      </w:r>
      <w:r w:rsidRPr="009E2AF5">
        <w:rPr>
          <w:lang w:val="en-US"/>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D9"/>
    <w:rsid w:val="00013629"/>
    <w:rsid w:val="00016E0F"/>
    <w:rsid w:val="00024EF3"/>
    <w:rsid w:val="0004708E"/>
    <w:rsid w:val="00056523"/>
    <w:rsid w:val="00070E62"/>
    <w:rsid w:val="00071393"/>
    <w:rsid w:val="0007239C"/>
    <w:rsid w:val="000B3F72"/>
    <w:rsid w:val="000C0D69"/>
    <w:rsid w:val="000D3068"/>
    <w:rsid w:val="000D435C"/>
    <w:rsid w:val="000F729E"/>
    <w:rsid w:val="00101A52"/>
    <w:rsid w:val="00123036"/>
    <w:rsid w:val="00125F8C"/>
    <w:rsid w:val="00134820"/>
    <w:rsid w:val="001B1CE7"/>
    <w:rsid w:val="001E4AF6"/>
    <w:rsid w:val="001E51CD"/>
    <w:rsid w:val="0023105B"/>
    <w:rsid w:val="00241542"/>
    <w:rsid w:val="00254F92"/>
    <w:rsid w:val="0025709F"/>
    <w:rsid w:val="00257A01"/>
    <w:rsid w:val="002606A4"/>
    <w:rsid w:val="00277186"/>
    <w:rsid w:val="00282797"/>
    <w:rsid w:val="00282F1E"/>
    <w:rsid w:val="002914BC"/>
    <w:rsid w:val="002928A8"/>
    <w:rsid w:val="0029478D"/>
    <w:rsid w:val="0029531A"/>
    <w:rsid w:val="002B1DBE"/>
    <w:rsid w:val="002D27A0"/>
    <w:rsid w:val="003069F1"/>
    <w:rsid w:val="00307ACE"/>
    <w:rsid w:val="0034168D"/>
    <w:rsid w:val="003B0F42"/>
    <w:rsid w:val="003C056C"/>
    <w:rsid w:val="003C7F89"/>
    <w:rsid w:val="003E3B5C"/>
    <w:rsid w:val="003E466C"/>
    <w:rsid w:val="00415C75"/>
    <w:rsid w:val="004477F1"/>
    <w:rsid w:val="00455418"/>
    <w:rsid w:val="0045641E"/>
    <w:rsid w:val="0047162B"/>
    <w:rsid w:val="00481E5B"/>
    <w:rsid w:val="00484902"/>
    <w:rsid w:val="004A35C6"/>
    <w:rsid w:val="004B281A"/>
    <w:rsid w:val="004C5CBE"/>
    <w:rsid w:val="004E57AD"/>
    <w:rsid w:val="004F7F48"/>
    <w:rsid w:val="005006A3"/>
    <w:rsid w:val="00505B4C"/>
    <w:rsid w:val="005111B8"/>
    <w:rsid w:val="0051479F"/>
    <w:rsid w:val="00540077"/>
    <w:rsid w:val="00550C44"/>
    <w:rsid w:val="005726C5"/>
    <w:rsid w:val="00582F59"/>
    <w:rsid w:val="005A5E61"/>
    <w:rsid w:val="005D3BF9"/>
    <w:rsid w:val="006155D9"/>
    <w:rsid w:val="00623DAB"/>
    <w:rsid w:val="0062433D"/>
    <w:rsid w:val="00650A75"/>
    <w:rsid w:val="00690F08"/>
    <w:rsid w:val="006C487E"/>
    <w:rsid w:val="006E292B"/>
    <w:rsid w:val="006F4319"/>
    <w:rsid w:val="0071656D"/>
    <w:rsid w:val="0072198B"/>
    <w:rsid w:val="00764096"/>
    <w:rsid w:val="00781695"/>
    <w:rsid w:val="007959C8"/>
    <w:rsid w:val="007A70D6"/>
    <w:rsid w:val="007C4715"/>
    <w:rsid w:val="007F68A5"/>
    <w:rsid w:val="008201A0"/>
    <w:rsid w:val="00843766"/>
    <w:rsid w:val="00845B85"/>
    <w:rsid w:val="008A3DCB"/>
    <w:rsid w:val="008B16D1"/>
    <w:rsid w:val="009247A7"/>
    <w:rsid w:val="00930D86"/>
    <w:rsid w:val="00933B6B"/>
    <w:rsid w:val="009572ED"/>
    <w:rsid w:val="009A318D"/>
    <w:rsid w:val="009B4D3E"/>
    <w:rsid w:val="009B7C68"/>
    <w:rsid w:val="009E2AF5"/>
    <w:rsid w:val="009E5D1E"/>
    <w:rsid w:val="009F3652"/>
    <w:rsid w:val="009F709D"/>
    <w:rsid w:val="00A7380E"/>
    <w:rsid w:val="00A82624"/>
    <w:rsid w:val="00AC10C4"/>
    <w:rsid w:val="00AC1DBB"/>
    <w:rsid w:val="00B04308"/>
    <w:rsid w:val="00B075A1"/>
    <w:rsid w:val="00B07F1B"/>
    <w:rsid w:val="00B1017C"/>
    <w:rsid w:val="00B14F22"/>
    <w:rsid w:val="00B22161"/>
    <w:rsid w:val="00B353B4"/>
    <w:rsid w:val="00B35FD3"/>
    <w:rsid w:val="00B66A67"/>
    <w:rsid w:val="00B91CC0"/>
    <w:rsid w:val="00B95861"/>
    <w:rsid w:val="00BD6E62"/>
    <w:rsid w:val="00BF3327"/>
    <w:rsid w:val="00C565ED"/>
    <w:rsid w:val="00C61E64"/>
    <w:rsid w:val="00C65A94"/>
    <w:rsid w:val="00C74AA4"/>
    <w:rsid w:val="00C85224"/>
    <w:rsid w:val="00CC200B"/>
    <w:rsid w:val="00CE2D77"/>
    <w:rsid w:val="00CF3872"/>
    <w:rsid w:val="00D059B3"/>
    <w:rsid w:val="00D27955"/>
    <w:rsid w:val="00D61EFC"/>
    <w:rsid w:val="00D63E3B"/>
    <w:rsid w:val="00D85EF6"/>
    <w:rsid w:val="00DD07D8"/>
    <w:rsid w:val="00DD6843"/>
    <w:rsid w:val="00E3471A"/>
    <w:rsid w:val="00E431BA"/>
    <w:rsid w:val="00E75629"/>
    <w:rsid w:val="00E94C38"/>
    <w:rsid w:val="00E9565F"/>
    <w:rsid w:val="00EB0A38"/>
    <w:rsid w:val="00F06A5C"/>
    <w:rsid w:val="00F11AAF"/>
    <w:rsid w:val="00F41C4C"/>
    <w:rsid w:val="00F42B51"/>
    <w:rsid w:val="00F527FD"/>
    <w:rsid w:val="00F832AC"/>
    <w:rsid w:val="00F86D80"/>
    <w:rsid w:val="00FA4989"/>
    <w:rsid w:val="00FA6D4F"/>
    <w:rsid w:val="00FC2B17"/>
    <w:rsid w:val="00FD2586"/>
    <w:rsid w:val="00FD29E2"/>
    <w:rsid w:val="00FD372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22C0384"/>
  <w15:chartTrackingRefBased/>
  <w15:docId w15:val="{8A5F4563-D511-4349-8C20-391EB3A27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eastAsia="SimSu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80"/>
      <w:u w:val="single"/>
    </w:rPr>
  </w:style>
  <w:style w:type="paragraph" w:customStyle="1" w:styleId="Heading">
    <w:name w:val="Heading"/>
    <w:basedOn w:val="Standard"/>
    <w:next w:val="Textkrper"/>
    <w:pPr>
      <w:keepNext/>
      <w:spacing w:before="240" w:after="120"/>
    </w:pPr>
    <w:rPr>
      <w:rFonts w:ascii="Arial" w:eastAsia="Microsoft YaHei" w:hAnsi="Arial"/>
      <w:sz w:val="28"/>
      <w:szCs w:val="28"/>
    </w:rPr>
  </w:style>
  <w:style w:type="paragraph" w:styleId="Textkrper">
    <w:name w:val="Body Text"/>
    <w:basedOn w:val="Standard"/>
    <w:pPr>
      <w:spacing w:after="120"/>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Index">
    <w:name w:val="Index"/>
    <w:basedOn w:val="Standard"/>
    <w:pPr>
      <w:suppressLineNumbers/>
    </w:pPr>
  </w:style>
  <w:style w:type="character" w:styleId="Fett">
    <w:name w:val="Strong"/>
    <w:uiPriority w:val="22"/>
    <w:qFormat/>
    <w:rsid w:val="00B07F1B"/>
    <w:rPr>
      <w:b/>
      <w:bCs/>
    </w:rPr>
  </w:style>
  <w:style w:type="paragraph" w:styleId="Kopfzeile">
    <w:name w:val="header"/>
    <w:basedOn w:val="Standard"/>
    <w:link w:val="KopfzeileZchn"/>
    <w:uiPriority w:val="99"/>
    <w:unhideWhenUsed/>
    <w:rsid w:val="005A5E61"/>
    <w:pPr>
      <w:tabs>
        <w:tab w:val="center" w:pos="4536"/>
        <w:tab w:val="right" w:pos="9072"/>
      </w:tabs>
    </w:pPr>
    <w:rPr>
      <w:szCs w:val="21"/>
    </w:rPr>
  </w:style>
  <w:style w:type="character" w:customStyle="1" w:styleId="KopfzeileZchn">
    <w:name w:val="Kopfzeile Zchn"/>
    <w:link w:val="Kopfzeile"/>
    <w:uiPriority w:val="99"/>
    <w:rsid w:val="005A5E61"/>
    <w:rPr>
      <w:rFonts w:eastAsia="SimSun" w:cs="Mangal"/>
      <w:kern w:val="1"/>
      <w:sz w:val="24"/>
      <w:szCs w:val="21"/>
      <w:lang w:eastAsia="hi-IN" w:bidi="hi-IN"/>
    </w:rPr>
  </w:style>
  <w:style w:type="paragraph" w:styleId="Fuzeile">
    <w:name w:val="footer"/>
    <w:basedOn w:val="Standard"/>
    <w:link w:val="FuzeileZchn"/>
    <w:uiPriority w:val="99"/>
    <w:unhideWhenUsed/>
    <w:rsid w:val="005A5E61"/>
    <w:pPr>
      <w:tabs>
        <w:tab w:val="center" w:pos="4536"/>
        <w:tab w:val="right" w:pos="9072"/>
      </w:tabs>
    </w:pPr>
    <w:rPr>
      <w:szCs w:val="21"/>
    </w:rPr>
  </w:style>
  <w:style w:type="character" w:customStyle="1" w:styleId="FuzeileZchn">
    <w:name w:val="Fußzeile Zchn"/>
    <w:link w:val="Fuzeile"/>
    <w:uiPriority w:val="99"/>
    <w:rsid w:val="005A5E61"/>
    <w:rPr>
      <w:rFonts w:eastAsia="SimSun" w:cs="Mangal"/>
      <w:kern w:val="1"/>
      <w:sz w:val="24"/>
      <w:szCs w:val="21"/>
      <w:lang w:eastAsia="hi-IN" w:bidi="hi-IN"/>
    </w:rPr>
  </w:style>
  <w:style w:type="table" w:styleId="Tabellenraster">
    <w:name w:val="Table Grid"/>
    <w:basedOn w:val="NormaleTabelle"/>
    <w:uiPriority w:val="59"/>
    <w:rsid w:val="005A5E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4A35C6"/>
    <w:rPr>
      <w:rFonts w:ascii="Segoe UI" w:hAnsi="Segoe UI"/>
      <w:sz w:val="18"/>
      <w:szCs w:val="16"/>
    </w:rPr>
  </w:style>
  <w:style w:type="character" w:customStyle="1" w:styleId="SprechblasentextZchn">
    <w:name w:val="Sprechblasentext Zchn"/>
    <w:link w:val="Sprechblasentext"/>
    <w:uiPriority w:val="99"/>
    <w:semiHidden/>
    <w:rsid w:val="004A35C6"/>
    <w:rPr>
      <w:rFonts w:ascii="Segoe UI" w:eastAsia="SimSun" w:hAnsi="Segoe UI" w:cs="Mangal"/>
      <w:kern w:val="1"/>
      <w:sz w:val="18"/>
      <w:szCs w:val="16"/>
      <w:lang w:eastAsia="hi-IN" w:bidi="hi-IN"/>
    </w:rPr>
  </w:style>
  <w:style w:type="paragraph" w:styleId="Funotentext">
    <w:name w:val="footnote text"/>
    <w:basedOn w:val="Standard"/>
    <w:link w:val="FunotentextZchn"/>
    <w:uiPriority w:val="99"/>
    <w:semiHidden/>
    <w:unhideWhenUsed/>
    <w:rsid w:val="005726C5"/>
    <w:rPr>
      <w:sz w:val="20"/>
      <w:szCs w:val="18"/>
    </w:rPr>
  </w:style>
  <w:style w:type="character" w:customStyle="1" w:styleId="FunotentextZchn">
    <w:name w:val="Fußnotentext Zchn"/>
    <w:basedOn w:val="Absatz-Standardschriftart"/>
    <w:link w:val="Funotentext"/>
    <w:uiPriority w:val="99"/>
    <w:semiHidden/>
    <w:rsid w:val="005726C5"/>
    <w:rPr>
      <w:rFonts w:eastAsia="SimSun" w:cs="Mangal"/>
      <w:kern w:val="1"/>
      <w:szCs w:val="18"/>
      <w:lang w:eastAsia="hi-IN" w:bidi="hi-IN"/>
    </w:rPr>
  </w:style>
  <w:style w:type="character" w:styleId="Funotenzeichen">
    <w:name w:val="footnote reference"/>
    <w:basedOn w:val="Absatz-Standardschriftart"/>
    <w:uiPriority w:val="99"/>
    <w:semiHidden/>
    <w:unhideWhenUsed/>
    <w:rsid w:val="005726C5"/>
    <w:rPr>
      <w:vertAlign w:val="superscript"/>
    </w:rPr>
  </w:style>
  <w:style w:type="character" w:styleId="NichtaufgelsteErwhnung">
    <w:name w:val="Unresolved Mention"/>
    <w:basedOn w:val="Absatz-Standardschriftart"/>
    <w:uiPriority w:val="99"/>
    <w:semiHidden/>
    <w:unhideWhenUsed/>
    <w:rsid w:val="00E94C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dw.ac.at/imi/ctmv/ctmv.php?wz=P22A" TargetMode="External"/><Relationship Id="rId13" Type="http://schemas.openxmlformats.org/officeDocument/2006/relationships/hyperlink" Target="https://www.mdw.ac.at/imi/ctmv/kopist.php?kop=WK73F" TargetMode="External"/><Relationship Id="rId18" Type="http://schemas.openxmlformats.org/officeDocument/2006/relationships/hyperlink" Target="https://www.mdw.ac.at/imi/ctmv/kopist.php?kop=WK71P" TargetMode="External"/><Relationship Id="rId26" Type="http://schemas.openxmlformats.org/officeDocument/2006/relationships/hyperlink" Target="https://www.mdw.ac.at/imi/ctmv/kopist.php?kop=WK73F" TargetMode="External"/><Relationship Id="rId3" Type="http://schemas.openxmlformats.org/officeDocument/2006/relationships/settings" Target="settings.xml"/><Relationship Id="rId21" Type="http://schemas.openxmlformats.org/officeDocument/2006/relationships/hyperlink" Target="https://www.mdw.ac.at/imi/ctmv/kopist.php?kop=WK60G" TargetMode="External"/><Relationship Id="rId34" Type="http://schemas.openxmlformats.org/officeDocument/2006/relationships/footer" Target="footer1.xml"/><Relationship Id="rId7" Type="http://schemas.openxmlformats.org/officeDocument/2006/relationships/hyperlink" Target="http://data.onb.ac.at/rec/AC14297458" TargetMode="External"/><Relationship Id="rId12" Type="http://schemas.openxmlformats.org/officeDocument/2006/relationships/hyperlink" Target="https://www.mdw.ac.at/imi/ctmv/kopist.php?kop=WK72D" TargetMode="External"/><Relationship Id="rId17" Type="http://schemas.openxmlformats.org/officeDocument/2006/relationships/hyperlink" Target="https://www.mdw.ac.at/imi/ctmv/kopist.php?kop=WK73F" TargetMode="External"/><Relationship Id="rId25" Type="http://schemas.openxmlformats.org/officeDocument/2006/relationships/hyperlink" Target="https://www.mdw.ac.at/imi/ctmv/kopist.php?kop=WK60G" TargetMode="External"/><Relationship Id="rId33" Type="http://schemas.openxmlformats.org/officeDocument/2006/relationships/hyperlink" Target="https://www.mdw.ac.at/imi/ctmv/kopist.php?kop=WK73F" TargetMode="External"/><Relationship Id="rId2" Type="http://schemas.openxmlformats.org/officeDocument/2006/relationships/styles" Target="styles.xml"/><Relationship Id="rId16" Type="http://schemas.openxmlformats.org/officeDocument/2006/relationships/hyperlink" Target="https://www.mdw.ac.at/imi/ctmv/kopist.php?kop=WK72D" TargetMode="External"/><Relationship Id="rId20" Type="http://schemas.openxmlformats.org/officeDocument/2006/relationships/hyperlink" Target="https://www.mdw.ac.at/imi/ctmv/kopist.php?kop=WK72D" TargetMode="External"/><Relationship Id="rId29" Type="http://schemas.openxmlformats.org/officeDocument/2006/relationships/hyperlink" Target="https://www.mdw.ac.at/imi/ctmv/kopist.php?kop=WK71P"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mdw.ac.at/imi/ctmv/kopist.php?kop=WK73F" TargetMode="External"/><Relationship Id="rId24" Type="http://schemas.openxmlformats.org/officeDocument/2006/relationships/hyperlink" Target="https://www.mdw.ac.at/imi/ctmv/kopist.php?kop=WK72D" TargetMode="External"/><Relationship Id="rId32" Type="http://schemas.openxmlformats.org/officeDocument/2006/relationships/hyperlink" Target="https://www.mdw.ac.at/imi/ctmv/kopist.php?kop=WK72D" TargetMode="External"/><Relationship Id="rId5" Type="http://schemas.openxmlformats.org/officeDocument/2006/relationships/footnotes" Target="footnotes.xml"/><Relationship Id="rId15" Type="http://schemas.openxmlformats.org/officeDocument/2006/relationships/hyperlink" Target="https://www.mdw.ac.at/imi/ctmv/kopist.php?kop=WK73F" TargetMode="External"/><Relationship Id="rId23" Type="http://schemas.openxmlformats.org/officeDocument/2006/relationships/hyperlink" Target="https://www.mdw.ac.at/imi/ctmv/kopist.php?kop=WK71P" TargetMode="External"/><Relationship Id="rId28" Type="http://schemas.openxmlformats.org/officeDocument/2006/relationships/hyperlink" Target="https://www.mdw.ac.at/imi/ctmv/ctmv.php?wz=P22A" TargetMode="External"/><Relationship Id="rId36" Type="http://schemas.openxmlformats.org/officeDocument/2006/relationships/theme" Target="theme/theme1.xml"/><Relationship Id="rId10" Type="http://schemas.openxmlformats.org/officeDocument/2006/relationships/hyperlink" Target="https://www.mdw.ac.at/imi/ctmv/kopist.php?kop=WK72D" TargetMode="External"/><Relationship Id="rId19" Type="http://schemas.openxmlformats.org/officeDocument/2006/relationships/hyperlink" Target="https://www.mdw.ac.at/imi/ctmv/kopist.php?kop=WK73F" TargetMode="External"/><Relationship Id="rId31" Type="http://schemas.openxmlformats.org/officeDocument/2006/relationships/hyperlink" Target="https://www.mdw.ac.at/imi/ctmv/kopist.php?kop=WK60G" TargetMode="External"/><Relationship Id="rId4" Type="http://schemas.openxmlformats.org/officeDocument/2006/relationships/webSettings" Target="webSettings.xml"/><Relationship Id="rId9" Type="http://schemas.openxmlformats.org/officeDocument/2006/relationships/hyperlink" Target="https://www.mdw.ac.at/imi/ctmv/kopist.php?kop=WK73F" TargetMode="External"/><Relationship Id="rId14" Type="http://schemas.openxmlformats.org/officeDocument/2006/relationships/hyperlink" Target="https://www.mdw.ac.at/imi/ctmv/kopist.php?kop=WK72D" TargetMode="External"/><Relationship Id="rId22" Type="http://schemas.openxmlformats.org/officeDocument/2006/relationships/hyperlink" Target="https://www.mdw.ac.at/imi/ctmv/ctmv.php?wz=P22A" TargetMode="External"/><Relationship Id="rId27" Type="http://schemas.openxmlformats.org/officeDocument/2006/relationships/hyperlink" Target="https://www.mdw.ac.at/imi/ctmv/kopist.php?kop=WK71P" TargetMode="External"/><Relationship Id="rId30" Type="http://schemas.openxmlformats.org/officeDocument/2006/relationships/hyperlink" Target="https://www.mdw.ac.at/imi/ctmv/kopist.php?kop=WK72D" TargetMode="External"/><Relationship Id="rId35"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DA5A05-D4FD-4EEC-8257-A061A355B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519</Words>
  <Characters>3272</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Erste Bank</vt:lpstr>
      <vt:lpstr>Erste Bank</vt:lpstr>
    </vt:vector>
  </TitlesOfParts>
  <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Erste Bank</dc:title>
  <dc:subject/>
  <dc:creator>Martin</dc:creator>
  <cp:keywords/>
  <cp:lastModifiedBy>Sarah Schulmeister</cp:lastModifiedBy>
  <cp:revision>2</cp:revision>
  <cp:lastPrinted>2014-07-21T15:49:00Z</cp:lastPrinted>
  <dcterms:created xsi:type="dcterms:W3CDTF">2023-03-09T13:34:00Z</dcterms:created>
  <dcterms:modified xsi:type="dcterms:W3CDTF">2023-03-09T13:34:00Z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